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E8B7E" w14:textId="77777777" w:rsidR="00227F6C" w:rsidRPr="00F91909" w:rsidRDefault="00227F6C" w:rsidP="00227F6C">
      <w:pPr>
        <w:tabs>
          <w:tab w:val="center" w:pos="4344"/>
        </w:tabs>
        <w:autoSpaceDE w:val="0"/>
        <w:autoSpaceDN w:val="0"/>
        <w:adjustRightInd w:val="0"/>
        <w:ind w:right="383"/>
        <w:rPr>
          <w:sz w:val="22"/>
          <w:szCs w:val="22"/>
        </w:rPr>
      </w:pPr>
      <w:r w:rsidRPr="00F91909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76EEF77A" wp14:editId="4898F4B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0550" cy="6953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1909">
        <w:rPr>
          <w:sz w:val="22"/>
          <w:szCs w:val="22"/>
        </w:rPr>
        <w:t xml:space="preserve">Na </w:t>
      </w:r>
      <w:r w:rsidR="00EC63C0" w:rsidRPr="00F91909">
        <w:rPr>
          <w:sz w:val="22"/>
          <w:szCs w:val="22"/>
        </w:rPr>
        <w:t>základě zákona č. 250/2000 S</w:t>
      </w:r>
      <w:r w:rsidRPr="00F91909">
        <w:rPr>
          <w:sz w:val="22"/>
          <w:szCs w:val="22"/>
        </w:rPr>
        <w:t xml:space="preserve">b., o rozpočtových pravidlech územních rozpočtů </w:t>
      </w:r>
      <w:r w:rsidR="004B3E66">
        <w:rPr>
          <w:sz w:val="22"/>
          <w:szCs w:val="22"/>
        </w:rPr>
        <w:t xml:space="preserve">v platném znění </w:t>
      </w:r>
      <w:r w:rsidRPr="00F91909">
        <w:rPr>
          <w:sz w:val="22"/>
          <w:szCs w:val="22"/>
        </w:rPr>
        <w:t xml:space="preserve">zveřejňuje obec Mělčany </w:t>
      </w:r>
    </w:p>
    <w:p w14:paraId="276A3991" w14:textId="1B672EA7" w:rsidR="00227F6C" w:rsidRDefault="00227F6C" w:rsidP="00227F6C">
      <w:pPr>
        <w:tabs>
          <w:tab w:val="center" w:pos="4344"/>
        </w:tabs>
        <w:autoSpaceDE w:val="0"/>
        <w:autoSpaceDN w:val="0"/>
        <w:adjustRightInd w:val="0"/>
        <w:ind w:right="383"/>
        <w:rPr>
          <w:b/>
          <w:sz w:val="36"/>
          <w:szCs w:val="40"/>
          <w:u w:val="single"/>
        </w:rPr>
      </w:pPr>
      <w:r w:rsidRPr="00F91909">
        <w:rPr>
          <w:sz w:val="22"/>
          <w:szCs w:val="22"/>
        </w:rPr>
        <w:br w:type="textWrapping" w:clear="all"/>
      </w:r>
      <w:r w:rsidRPr="00A14746">
        <w:rPr>
          <w:sz w:val="20"/>
          <w:szCs w:val="22"/>
        </w:rPr>
        <w:t xml:space="preserve">                          </w:t>
      </w:r>
      <w:r w:rsidR="00A96E06">
        <w:rPr>
          <w:b/>
          <w:sz w:val="36"/>
          <w:szCs w:val="40"/>
          <w:u w:val="single"/>
        </w:rPr>
        <w:t>Záv</w:t>
      </w:r>
      <w:r w:rsidRPr="00A14746">
        <w:rPr>
          <w:b/>
          <w:sz w:val="36"/>
          <w:szCs w:val="40"/>
          <w:u w:val="single"/>
        </w:rPr>
        <w:t>ěrečn</w:t>
      </w:r>
      <w:r w:rsidR="00A96E06">
        <w:rPr>
          <w:b/>
          <w:sz w:val="36"/>
          <w:szCs w:val="40"/>
          <w:u w:val="single"/>
        </w:rPr>
        <w:t>ý</w:t>
      </w:r>
      <w:r w:rsidRPr="00A14746">
        <w:rPr>
          <w:b/>
          <w:sz w:val="36"/>
          <w:szCs w:val="40"/>
          <w:u w:val="single"/>
        </w:rPr>
        <w:t xml:space="preserve"> úč</w:t>
      </w:r>
      <w:r w:rsidR="00F7016F">
        <w:rPr>
          <w:b/>
          <w:sz w:val="36"/>
          <w:szCs w:val="40"/>
          <w:u w:val="single"/>
        </w:rPr>
        <w:t>e</w:t>
      </w:r>
      <w:r w:rsidR="00344B94" w:rsidRPr="00A14746">
        <w:rPr>
          <w:b/>
          <w:sz w:val="36"/>
          <w:szCs w:val="40"/>
          <w:u w:val="single"/>
        </w:rPr>
        <w:t>t obce za rok 20</w:t>
      </w:r>
      <w:r w:rsidR="00D27CD4">
        <w:rPr>
          <w:b/>
          <w:sz w:val="36"/>
          <w:szCs w:val="40"/>
          <w:u w:val="single"/>
        </w:rPr>
        <w:t>2</w:t>
      </w:r>
      <w:r w:rsidR="004C3C8A">
        <w:rPr>
          <w:b/>
          <w:sz w:val="36"/>
          <w:szCs w:val="40"/>
          <w:u w:val="single"/>
        </w:rPr>
        <w:t>3</w:t>
      </w:r>
    </w:p>
    <w:p w14:paraId="6F26F05F" w14:textId="77777777" w:rsidR="00F359F8" w:rsidRPr="00A14746" w:rsidRDefault="00F359F8" w:rsidP="00227F6C">
      <w:pPr>
        <w:tabs>
          <w:tab w:val="center" w:pos="4344"/>
        </w:tabs>
        <w:autoSpaceDE w:val="0"/>
        <w:autoSpaceDN w:val="0"/>
        <w:adjustRightInd w:val="0"/>
        <w:ind w:right="383"/>
        <w:rPr>
          <w:sz w:val="20"/>
          <w:szCs w:val="22"/>
        </w:rPr>
      </w:pPr>
    </w:p>
    <w:p w14:paraId="12E7A4FD" w14:textId="77777777" w:rsidR="0050254F" w:rsidRPr="00A14746" w:rsidRDefault="0050254F" w:rsidP="00227F6C">
      <w:pPr>
        <w:ind w:right="383"/>
        <w:jc w:val="center"/>
        <w:rPr>
          <w:b/>
          <w:sz w:val="14"/>
          <w:szCs w:val="16"/>
          <w:u w:val="single"/>
        </w:rPr>
      </w:pPr>
    </w:p>
    <w:p w14:paraId="1645A5D5" w14:textId="768158AC" w:rsidR="00227F6C" w:rsidRPr="00A14746" w:rsidRDefault="00227F6C" w:rsidP="00227F6C">
      <w:pPr>
        <w:numPr>
          <w:ilvl w:val="0"/>
          <w:numId w:val="1"/>
        </w:numPr>
        <w:ind w:right="383"/>
        <w:jc w:val="both"/>
        <w:rPr>
          <w:b/>
          <w:sz w:val="20"/>
          <w:szCs w:val="22"/>
          <w:u w:val="single"/>
        </w:rPr>
      </w:pPr>
      <w:r w:rsidRPr="00A14746">
        <w:rPr>
          <w:b/>
          <w:sz w:val="20"/>
          <w:szCs w:val="22"/>
          <w:u w:val="single"/>
        </w:rPr>
        <w:t>Úvod – 1. bilance příjmů a výdajů obce k 31.12.20</w:t>
      </w:r>
      <w:r w:rsidR="00D27CD4">
        <w:rPr>
          <w:b/>
          <w:sz w:val="20"/>
          <w:szCs w:val="22"/>
          <w:u w:val="single"/>
        </w:rPr>
        <w:t>2</w:t>
      </w:r>
      <w:r w:rsidR="009B2C95">
        <w:rPr>
          <w:b/>
          <w:sz w:val="20"/>
          <w:szCs w:val="22"/>
          <w:u w:val="single"/>
        </w:rPr>
        <w:t>3</w:t>
      </w:r>
    </w:p>
    <w:p w14:paraId="08F78CDC" w14:textId="77777777" w:rsidR="00020212" w:rsidRPr="00A14746" w:rsidRDefault="00020212" w:rsidP="007719AA">
      <w:pPr>
        <w:ind w:right="383"/>
        <w:jc w:val="both"/>
        <w:rPr>
          <w:b/>
          <w:sz w:val="20"/>
          <w:szCs w:val="22"/>
          <w:u w:val="single"/>
        </w:rPr>
      </w:pPr>
    </w:p>
    <w:p w14:paraId="1BE39B68" w14:textId="77777777" w:rsidR="007719AA" w:rsidRPr="00A14746" w:rsidRDefault="007719AA" w:rsidP="007719AA">
      <w:pPr>
        <w:ind w:left="1260" w:right="383"/>
        <w:jc w:val="both"/>
        <w:rPr>
          <w:b/>
          <w:sz w:val="20"/>
          <w:szCs w:val="20"/>
          <w:u w:val="single"/>
        </w:rPr>
      </w:pPr>
      <w:r w:rsidRPr="00A14746">
        <w:rPr>
          <w:b/>
          <w:sz w:val="20"/>
          <w:szCs w:val="20"/>
          <w:u w:val="single"/>
        </w:rPr>
        <w:t>plnění rozpočtu příjmů</w:t>
      </w:r>
    </w:p>
    <w:p w14:paraId="05CDA333" w14:textId="77777777" w:rsidR="005260BE" w:rsidRPr="00A14746" w:rsidRDefault="005260BE" w:rsidP="007719AA">
      <w:pPr>
        <w:ind w:left="1260" w:right="383"/>
        <w:jc w:val="both"/>
        <w:rPr>
          <w:b/>
          <w:sz w:val="14"/>
          <w:szCs w:val="16"/>
          <w:u w:val="single"/>
        </w:rPr>
      </w:pPr>
    </w:p>
    <w:p w14:paraId="3CFA9AC4" w14:textId="77777777" w:rsidR="007C5C6D" w:rsidRPr="00A14746" w:rsidRDefault="007C5C6D" w:rsidP="007719AA">
      <w:pPr>
        <w:ind w:left="1260" w:right="383"/>
        <w:jc w:val="both"/>
        <w:rPr>
          <w:b/>
          <w:sz w:val="14"/>
          <w:szCs w:val="16"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51"/>
        <w:gridCol w:w="2485"/>
        <w:gridCol w:w="2062"/>
      </w:tblGrid>
      <w:tr w:rsidR="00DE2B35" w:rsidRPr="00A14746" w14:paraId="0948F107" w14:textId="77777777" w:rsidTr="003F6B12">
        <w:trPr>
          <w:trHeight w:val="397"/>
        </w:trPr>
        <w:tc>
          <w:tcPr>
            <w:tcW w:w="2411" w:type="dxa"/>
            <w:shd w:val="clear" w:color="auto" w:fill="auto"/>
          </w:tcPr>
          <w:p w14:paraId="751036BA" w14:textId="77777777" w:rsidR="007719AA" w:rsidRPr="00A14746" w:rsidRDefault="007719AA" w:rsidP="00596AC9">
            <w:pPr>
              <w:ind w:right="383"/>
              <w:rPr>
                <w:b/>
                <w:sz w:val="18"/>
                <w:szCs w:val="20"/>
                <w:u w:val="single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A10827F" w14:textId="77777777" w:rsidR="007719AA" w:rsidRPr="00A14746" w:rsidRDefault="007719AA" w:rsidP="00F91909">
            <w:pPr>
              <w:ind w:right="383"/>
              <w:rPr>
                <w:b/>
                <w:sz w:val="16"/>
                <w:szCs w:val="16"/>
              </w:rPr>
            </w:pPr>
            <w:r w:rsidRPr="00A14746">
              <w:rPr>
                <w:b/>
                <w:sz w:val="16"/>
                <w:szCs w:val="16"/>
              </w:rPr>
              <w:t>Schválený rozpočet v Kč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6AFE9B" w14:textId="77777777" w:rsidR="007719AA" w:rsidRPr="00A14746" w:rsidRDefault="007719AA" w:rsidP="002E7AC8">
            <w:pPr>
              <w:ind w:right="383"/>
              <w:jc w:val="center"/>
              <w:rPr>
                <w:b/>
                <w:sz w:val="16"/>
                <w:szCs w:val="16"/>
              </w:rPr>
            </w:pPr>
            <w:r w:rsidRPr="00A14746">
              <w:rPr>
                <w:b/>
                <w:sz w:val="16"/>
                <w:szCs w:val="16"/>
              </w:rPr>
              <w:t>Upravený rozpočet v Kč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1B64A30" w14:textId="77777777" w:rsidR="007719AA" w:rsidRPr="00A14746" w:rsidRDefault="007719AA" w:rsidP="002E7AC8">
            <w:pPr>
              <w:ind w:right="383"/>
              <w:jc w:val="center"/>
              <w:rPr>
                <w:b/>
                <w:sz w:val="16"/>
                <w:szCs w:val="16"/>
              </w:rPr>
            </w:pPr>
            <w:r w:rsidRPr="00A14746">
              <w:rPr>
                <w:b/>
                <w:sz w:val="16"/>
                <w:szCs w:val="16"/>
              </w:rPr>
              <w:t>Skutečnost v Kč</w:t>
            </w:r>
          </w:p>
        </w:tc>
      </w:tr>
      <w:tr w:rsidR="00DE2B35" w:rsidRPr="00A14746" w14:paraId="756094CC" w14:textId="77777777" w:rsidTr="003F6B12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4E5347FF" w14:textId="77777777" w:rsidR="007719AA" w:rsidRPr="00A14746" w:rsidRDefault="007719AA" w:rsidP="002E7AC8">
            <w:pPr>
              <w:ind w:right="383"/>
              <w:rPr>
                <w:sz w:val="14"/>
                <w:szCs w:val="16"/>
              </w:rPr>
            </w:pPr>
            <w:r w:rsidRPr="00A14746">
              <w:rPr>
                <w:sz w:val="14"/>
                <w:szCs w:val="16"/>
              </w:rPr>
              <w:t>Třída 1 – daňové příjmy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BFDF327" w14:textId="439BB9D8" w:rsidR="007719AA" w:rsidRPr="00A14746" w:rsidRDefault="0012743F" w:rsidP="00A26245">
            <w:pPr>
              <w:ind w:right="383"/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9E1A75">
              <w:rPr>
                <w:sz w:val="18"/>
                <w:szCs w:val="20"/>
              </w:rPr>
              <w:t>7</w:t>
            </w:r>
            <w:r w:rsidR="00A46F8B">
              <w:rPr>
                <w:sz w:val="18"/>
                <w:szCs w:val="20"/>
              </w:rPr>
              <w:t> </w:t>
            </w:r>
            <w:r w:rsidR="009E1A75">
              <w:rPr>
                <w:sz w:val="18"/>
                <w:szCs w:val="20"/>
              </w:rPr>
              <w:t>05</w:t>
            </w:r>
            <w:r w:rsidR="00A46F8B">
              <w:rPr>
                <w:sz w:val="18"/>
                <w:szCs w:val="20"/>
              </w:rPr>
              <w:t>5 </w:t>
            </w:r>
            <w:r w:rsidR="00344CD6">
              <w:rPr>
                <w:sz w:val="18"/>
                <w:szCs w:val="20"/>
              </w:rPr>
              <w:t>0</w:t>
            </w:r>
            <w:r w:rsidR="00A46F8B">
              <w:rPr>
                <w:sz w:val="18"/>
                <w:szCs w:val="20"/>
              </w:rPr>
              <w:t>00,--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8660021" w14:textId="30D28659" w:rsidR="007719AA" w:rsidRPr="00A14746" w:rsidRDefault="00A46F8B" w:rsidP="00A26245">
            <w:pPr>
              <w:ind w:right="383"/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344CD6">
              <w:rPr>
                <w:sz w:val="18"/>
                <w:szCs w:val="20"/>
              </w:rPr>
              <w:t>7</w:t>
            </w:r>
            <w:r>
              <w:rPr>
                <w:sz w:val="18"/>
                <w:szCs w:val="20"/>
              </w:rPr>
              <w:t> </w:t>
            </w:r>
            <w:r w:rsidR="00344CD6">
              <w:rPr>
                <w:sz w:val="18"/>
                <w:szCs w:val="20"/>
              </w:rPr>
              <w:t>455</w:t>
            </w:r>
            <w:r>
              <w:rPr>
                <w:sz w:val="18"/>
                <w:szCs w:val="20"/>
              </w:rPr>
              <w:t> </w:t>
            </w:r>
            <w:r w:rsidR="00344CD6">
              <w:rPr>
                <w:sz w:val="18"/>
                <w:szCs w:val="20"/>
              </w:rPr>
              <w:t>0</w:t>
            </w:r>
            <w:r>
              <w:rPr>
                <w:sz w:val="18"/>
                <w:szCs w:val="20"/>
              </w:rPr>
              <w:t>00,--</w:t>
            </w:r>
          </w:p>
        </w:tc>
        <w:tc>
          <w:tcPr>
            <w:tcW w:w="2092" w:type="dxa"/>
            <w:shd w:val="clear" w:color="auto" w:fill="auto"/>
            <w:vAlign w:val="bottom"/>
          </w:tcPr>
          <w:p w14:paraId="4C1FA743" w14:textId="38627D42" w:rsidR="007719AA" w:rsidRPr="00A14746" w:rsidRDefault="00344CD6" w:rsidP="00E1613E">
            <w:pPr>
              <w:ind w:right="38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20 591 217,86</w:t>
            </w:r>
          </w:p>
        </w:tc>
      </w:tr>
      <w:tr w:rsidR="00DE2B35" w:rsidRPr="00A14746" w14:paraId="296C34C7" w14:textId="77777777" w:rsidTr="003F6B12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15393FB0" w14:textId="77777777" w:rsidR="007719AA" w:rsidRPr="00A14746" w:rsidRDefault="007719AA" w:rsidP="002E7AC8">
            <w:pPr>
              <w:ind w:right="383"/>
              <w:rPr>
                <w:sz w:val="14"/>
                <w:szCs w:val="16"/>
              </w:rPr>
            </w:pPr>
            <w:r w:rsidRPr="00A14746">
              <w:rPr>
                <w:sz w:val="14"/>
                <w:szCs w:val="16"/>
              </w:rPr>
              <w:t>Třída 2 – nedaňové příjmy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04CF3DD" w14:textId="513A910B" w:rsidR="007719AA" w:rsidRPr="00A14746" w:rsidRDefault="00344CD6" w:rsidP="00A26245">
            <w:pPr>
              <w:ind w:right="383"/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1 118 400,--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3345694" w14:textId="558E828C" w:rsidR="007719AA" w:rsidRPr="00A14746" w:rsidRDefault="00A74508" w:rsidP="00A26245">
            <w:pPr>
              <w:ind w:right="383"/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1 118 400,--</w:t>
            </w:r>
          </w:p>
        </w:tc>
        <w:tc>
          <w:tcPr>
            <w:tcW w:w="2092" w:type="dxa"/>
            <w:shd w:val="clear" w:color="auto" w:fill="auto"/>
            <w:vAlign w:val="bottom"/>
          </w:tcPr>
          <w:p w14:paraId="79EA37D1" w14:textId="2B1ECEC0" w:rsidR="007719AA" w:rsidRPr="00A14746" w:rsidRDefault="00E1613E" w:rsidP="00E1613E">
            <w:pPr>
              <w:ind w:right="38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</w:t>
            </w:r>
            <w:r w:rsidR="00A74508">
              <w:rPr>
                <w:sz w:val="18"/>
                <w:szCs w:val="20"/>
              </w:rPr>
              <w:t>1 661 201,61</w:t>
            </w:r>
          </w:p>
        </w:tc>
      </w:tr>
      <w:tr w:rsidR="00DE2B35" w:rsidRPr="00A14746" w14:paraId="30206DB2" w14:textId="77777777" w:rsidTr="003F6B12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373186D7" w14:textId="77777777" w:rsidR="007719AA" w:rsidRPr="00A14746" w:rsidRDefault="007719AA" w:rsidP="002E7AC8">
            <w:pPr>
              <w:ind w:right="383"/>
              <w:rPr>
                <w:sz w:val="14"/>
                <w:szCs w:val="16"/>
              </w:rPr>
            </w:pPr>
            <w:r w:rsidRPr="00A14746">
              <w:rPr>
                <w:sz w:val="14"/>
                <w:szCs w:val="16"/>
              </w:rPr>
              <w:t>Třída 3 – kapitálové příjmy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20ECA10" w14:textId="29D6F7B9" w:rsidR="007719AA" w:rsidRPr="00A14746" w:rsidRDefault="001155A2" w:rsidP="001155A2">
            <w:pPr>
              <w:ind w:right="38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</w:t>
            </w:r>
            <w:r w:rsidR="00D27CD4">
              <w:rPr>
                <w:sz w:val="18"/>
                <w:szCs w:val="20"/>
              </w:rPr>
              <w:t>0</w:t>
            </w:r>
            <w:r w:rsidR="00A26245" w:rsidRPr="00A14746">
              <w:rPr>
                <w:sz w:val="18"/>
                <w:szCs w:val="20"/>
              </w:rPr>
              <w:t xml:space="preserve">           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C6A8721" w14:textId="0E5B9D42" w:rsidR="007719AA" w:rsidRPr="00A14746" w:rsidRDefault="001155A2" w:rsidP="001155A2">
            <w:pPr>
              <w:ind w:right="38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  0</w:t>
            </w:r>
          </w:p>
        </w:tc>
        <w:tc>
          <w:tcPr>
            <w:tcW w:w="2092" w:type="dxa"/>
            <w:shd w:val="clear" w:color="auto" w:fill="auto"/>
            <w:vAlign w:val="bottom"/>
          </w:tcPr>
          <w:p w14:paraId="6DCEC31F" w14:textId="6F9A0671" w:rsidR="007719AA" w:rsidRPr="00A14746" w:rsidRDefault="00A226DC" w:rsidP="001155A2">
            <w:pPr>
              <w:ind w:right="38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</w:t>
            </w:r>
            <w:r w:rsidR="00A74508">
              <w:rPr>
                <w:sz w:val="18"/>
                <w:szCs w:val="20"/>
              </w:rPr>
              <w:t>5</w:t>
            </w:r>
            <w:r>
              <w:rPr>
                <w:sz w:val="18"/>
                <w:szCs w:val="20"/>
              </w:rPr>
              <w:t> </w:t>
            </w:r>
            <w:r w:rsidR="00A74508">
              <w:rPr>
                <w:sz w:val="18"/>
                <w:szCs w:val="20"/>
              </w:rPr>
              <w:t>887</w:t>
            </w:r>
            <w:r>
              <w:rPr>
                <w:sz w:val="18"/>
                <w:szCs w:val="20"/>
              </w:rPr>
              <w:t> 000,--</w:t>
            </w:r>
          </w:p>
        </w:tc>
      </w:tr>
      <w:tr w:rsidR="00DE2B35" w:rsidRPr="00A14746" w14:paraId="21BFAC38" w14:textId="77777777" w:rsidTr="003F6B12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671D1084" w14:textId="77777777" w:rsidR="007719AA" w:rsidRPr="00A14746" w:rsidRDefault="007719AA" w:rsidP="002E7AC8">
            <w:pPr>
              <w:ind w:right="383"/>
              <w:rPr>
                <w:sz w:val="14"/>
                <w:szCs w:val="16"/>
              </w:rPr>
            </w:pPr>
            <w:r w:rsidRPr="00A14746">
              <w:rPr>
                <w:sz w:val="14"/>
                <w:szCs w:val="16"/>
              </w:rPr>
              <w:t>Třída 4 – přijaté dotace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10F8366" w14:textId="667AC387" w:rsidR="007719AA" w:rsidRPr="00A14746" w:rsidRDefault="00A226DC" w:rsidP="00A26245">
            <w:pPr>
              <w:ind w:right="383"/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3 542 700,--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B30CC07" w14:textId="03A1482C" w:rsidR="007719AA" w:rsidRPr="00A14746" w:rsidRDefault="00463666" w:rsidP="00A26245">
            <w:pPr>
              <w:ind w:right="383"/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4 380 400,--</w:t>
            </w:r>
          </w:p>
        </w:tc>
        <w:tc>
          <w:tcPr>
            <w:tcW w:w="2092" w:type="dxa"/>
            <w:shd w:val="clear" w:color="auto" w:fill="auto"/>
            <w:vAlign w:val="bottom"/>
          </w:tcPr>
          <w:p w14:paraId="0A0FF892" w14:textId="327B5AAE" w:rsidR="007719AA" w:rsidRPr="00A14746" w:rsidRDefault="00E1613E" w:rsidP="00E1613E">
            <w:pPr>
              <w:ind w:right="38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="00463666">
              <w:rPr>
                <w:sz w:val="18"/>
                <w:szCs w:val="20"/>
              </w:rPr>
              <w:t>4 400 260,--</w:t>
            </w:r>
          </w:p>
        </w:tc>
      </w:tr>
      <w:tr w:rsidR="00DE2B35" w:rsidRPr="00A14746" w14:paraId="029E8F96" w14:textId="77777777" w:rsidTr="003F6B12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513E9624" w14:textId="77777777" w:rsidR="007C5C6D" w:rsidRPr="00A14746" w:rsidRDefault="007C5C6D" w:rsidP="007C5C6D">
            <w:pPr>
              <w:ind w:right="383"/>
              <w:rPr>
                <w:sz w:val="14"/>
                <w:szCs w:val="16"/>
              </w:rPr>
            </w:pPr>
            <w:r w:rsidRPr="00A14746">
              <w:rPr>
                <w:sz w:val="14"/>
                <w:szCs w:val="16"/>
              </w:rPr>
              <w:t>Konsolidace příjmů</w:t>
            </w:r>
            <w:r w:rsidR="000D7375" w:rsidRPr="00A14746">
              <w:rPr>
                <w:sz w:val="14"/>
                <w:szCs w:val="16"/>
              </w:rPr>
              <w:t xml:space="preserve"> (tř.4)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12CCF3" w14:textId="27575A60" w:rsidR="007C5C6D" w:rsidRPr="00A14746" w:rsidRDefault="00EF3073" w:rsidP="00C514E5">
            <w:pPr>
              <w:ind w:right="38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425 000,--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4D795F" w14:textId="499601EF" w:rsidR="007C5C6D" w:rsidRPr="00A14746" w:rsidRDefault="009E59B7" w:rsidP="00C514E5">
            <w:pPr>
              <w:ind w:right="38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</w:t>
            </w:r>
            <w:r w:rsidR="00E1613E">
              <w:rPr>
                <w:sz w:val="18"/>
                <w:szCs w:val="20"/>
              </w:rPr>
              <w:t xml:space="preserve">   </w:t>
            </w:r>
            <w:r>
              <w:rPr>
                <w:sz w:val="18"/>
                <w:szCs w:val="20"/>
              </w:rPr>
              <w:t xml:space="preserve">      743 600,--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435E4FC" w14:textId="6E2BE03F" w:rsidR="007C5C6D" w:rsidRPr="00A14746" w:rsidRDefault="00EF6795" w:rsidP="00C514E5">
            <w:pPr>
              <w:ind w:right="383"/>
              <w:jc w:val="center"/>
              <w:rPr>
                <w:sz w:val="18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        </w:t>
            </w:r>
            <w:r w:rsidR="009E59B7">
              <w:rPr>
                <w:bCs/>
                <w:sz w:val="18"/>
                <w:szCs w:val="18"/>
              </w:rPr>
              <w:t>743 588,--</w:t>
            </w:r>
          </w:p>
        </w:tc>
      </w:tr>
      <w:tr w:rsidR="00DE2B35" w:rsidRPr="00A14746" w14:paraId="110BB135" w14:textId="77777777" w:rsidTr="003F6B12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17F72085" w14:textId="77777777" w:rsidR="007719AA" w:rsidRPr="00A14746" w:rsidRDefault="007719AA" w:rsidP="002E7AC8">
            <w:pPr>
              <w:ind w:right="383"/>
              <w:rPr>
                <w:b/>
                <w:sz w:val="14"/>
                <w:szCs w:val="16"/>
              </w:rPr>
            </w:pPr>
            <w:r w:rsidRPr="00A14746">
              <w:rPr>
                <w:b/>
                <w:sz w:val="14"/>
                <w:szCs w:val="16"/>
              </w:rPr>
              <w:t>Příjmy po konsolidaci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A75C8A" w14:textId="4A97526C" w:rsidR="007719AA" w:rsidRPr="00A14746" w:rsidRDefault="00990DB0" w:rsidP="00BC0F0D">
            <w:pPr>
              <w:ind w:right="383"/>
              <w:jc w:val="righ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21 291 100,--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962340" w14:textId="73439349" w:rsidR="007719AA" w:rsidRPr="00A14746" w:rsidRDefault="00990DB0" w:rsidP="005D0ACA">
            <w:pPr>
              <w:ind w:right="383"/>
              <w:jc w:val="righ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22 210 200,--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BD337AD" w14:textId="7BAC0AA8" w:rsidR="007719AA" w:rsidRPr="00A14746" w:rsidRDefault="00990DB0" w:rsidP="005D0ACA">
            <w:pPr>
              <w:ind w:right="383"/>
              <w:jc w:val="righ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31 796</w:t>
            </w:r>
            <w:r w:rsidR="00EF6795">
              <w:rPr>
                <w:b/>
                <w:sz w:val="18"/>
                <w:szCs w:val="20"/>
              </w:rPr>
              <w:t> </w:t>
            </w:r>
            <w:r>
              <w:rPr>
                <w:b/>
                <w:sz w:val="18"/>
                <w:szCs w:val="20"/>
              </w:rPr>
              <w:t>091</w:t>
            </w:r>
            <w:r w:rsidR="00EF6795">
              <w:rPr>
                <w:b/>
                <w:sz w:val="18"/>
                <w:szCs w:val="20"/>
              </w:rPr>
              <w:t>,47</w:t>
            </w:r>
          </w:p>
        </w:tc>
      </w:tr>
    </w:tbl>
    <w:p w14:paraId="11E2EF3C" w14:textId="77777777" w:rsidR="00F359F8" w:rsidRDefault="00F359F8" w:rsidP="00E53DCF">
      <w:pPr>
        <w:pStyle w:val="Odstavecseseznamem"/>
        <w:ind w:right="383" w:hanging="1004"/>
        <w:rPr>
          <w:bCs/>
          <w:sz w:val="18"/>
          <w:szCs w:val="18"/>
        </w:rPr>
      </w:pPr>
    </w:p>
    <w:p w14:paraId="396CC15E" w14:textId="77777777" w:rsidR="0050254F" w:rsidRPr="00E53DCF" w:rsidRDefault="0050254F" w:rsidP="00E53DCF">
      <w:pPr>
        <w:pStyle w:val="Odstavecseseznamem"/>
        <w:ind w:right="383" w:hanging="1004"/>
        <w:rPr>
          <w:bCs/>
          <w:sz w:val="18"/>
          <w:szCs w:val="18"/>
        </w:rPr>
      </w:pPr>
    </w:p>
    <w:p w14:paraId="6934976D" w14:textId="25F2ABD6" w:rsidR="007719AA" w:rsidRPr="00A14746" w:rsidRDefault="007719AA" w:rsidP="007719AA">
      <w:pPr>
        <w:ind w:left="1260" w:right="383"/>
        <w:rPr>
          <w:b/>
          <w:sz w:val="18"/>
          <w:szCs w:val="20"/>
          <w:u w:val="single"/>
        </w:rPr>
      </w:pPr>
      <w:r w:rsidRPr="00A14746">
        <w:rPr>
          <w:b/>
          <w:sz w:val="20"/>
          <w:szCs w:val="20"/>
          <w:u w:val="single"/>
        </w:rPr>
        <w:t>plnění rozpočtu výdajů</w:t>
      </w:r>
    </w:p>
    <w:p w14:paraId="21A22A35" w14:textId="77777777" w:rsidR="007719AA" w:rsidRPr="00A14746" w:rsidRDefault="007719AA" w:rsidP="007719AA">
      <w:pPr>
        <w:ind w:right="383"/>
        <w:rPr>
          <w:b/>
          <w:sz w:val="14"/>
          <w:szCs w:val="16"/>
          <w:u w:val="single"/>
        </w:rPr>
      </w:pPr>
    </w:p>
    <w:p w14:paraId="653A0586" w14:textId="77777777" w:rsidR="007C5C6D" w:rsidRPr="00A14746" w:rsidRDefault="007C5C6D" w:rsidP="007719AA">
      <w:pPr>
        <w:ind w:right="383"/>
        <w:rPr>
          <w:b/>
          <w:sz w:val="14"/>
          <w:szCs w:val="16"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484"/>
        <w:gridCol w:w="2431"/>
        <w:gridCol w:w="1984"/>
      </w:tblGrid>
      <w:tr w:rsidR="007719AA" w:rsidRPr="00A14746" w14:paraId="23AF4EAD" w14:textId="77777777" w:rsidTr="003F6B12">
        <w:trPr>
          <w:trHeight w:val="397"/>
        </w:trPr>
        <w:tc>
          <w:tcPr>
            <w:tcW w:w="2411" w:type="dxa"/>
            <w:shd w:val="clear" w:color="auto" w:fill="auto"/>
          </w:tcPr>
          <w:p w14:paraId="7DF2D073" w14:textId="77777777" w:rsidR="007719AA" w:rsidRPr="00A14746" w:rsidRDefault="007719AA" w:rsidP="00596AC9">
            <w:pPr>
              <w:ind w:right="383"/>
              <w:rPr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733C5C2" w14:textId="77777777" w:rsidR="007719AA" w:rsidRPr="00A14746" w:rsidRDefault="007719AA" w:rsidP="002E7AC8">
            <w:pPr>
              <w:ind w:right="383"/>
              <w:jc w:val="center"/>
              <w:rPr>
                <w:b/>
                <w:sz w:val="16"/>
                <w:szCs w:val="16"/>
              </w:rPr>
            </w:pPr>
            <w:r w:rsidRPr="00A14746">
              <w:rPr>
                <w:b/>
                <w:sz w:val="16"/>
                <w:szCs w:val="16"/>
              </w:rPr>
              <w:t>Schválený rozpočet v Kč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8369897" w14:textId="77777777" w:rsidR="007719AA" w:rsidRPr="00A14746" w:rsidRDefault="007719AA" w:rsidP="002E7AC8">
            <w:pPr>
              <w:ind w:right="383"/>
              <w:jc w:val="center"/>
              <w:rPr>
                <w:b/>
                <w:sz w:val="16"/>
                <w:szCs w:val="16"/>
              </w:rPr>
            </w:pPr>
            <w:r w:rsidRPr="00A14746">
              <w:rPr>
                <w:b/>
                <w:sz w:val="16"/>
                <w:szCs w:val="16"/>
              </w:rPr>
              <w:t>Upravený rozpočet v Kč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188AF05" w14:textId="77777777" w:rsidR="007719AA" w:rsidRPr="00A14746" w:rsidRDefault="007719AA" w:rsidP="002E7AC8">
            <w:pPr>
              <w:ind w:right="383"/>
              <w:jc w:val="center"/>
              <w:rPr>
                <w:b/>
                <w:sz w:val="16"/>
                <w:szCs w:val="16"/>
              </w:rPr>
            </w:pPr>
            <w:r w:rsidRPr="00A14746">
              <w:rPr>
                <w:b/>
                <w:sz w:val="16"/>
                <w:szCs w:val="16"/>
              </w:rPr>
              <w:t>Skutečnost v Kč</w:t>
            </w:r>
          </w:p>
        </w:tc>
      </w:tr>
      <w:tr w:rsidR="007719AA" w:rsidRPr="00A14746" w14:paraId="797F2B6D" w14:textId="77777777" w:rsidTr="003F6B12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176A0011" w14:textId="77777777" w:rsidR="007719AA" w:rsidRPr="00A14746" w:rsidRDefault="007719AA" w:rsidP="002E7AC8">
            <w:pPr>
              <w:ind w:right="383"/>
              <w:rPr>
                <w:sz w:val="14"/>
                <w:szCs w:val="16"/>
              </w:rPr>
            </w:pPr>
            <w:r w:rsidRPr="00A14746">
              <w:rPr>
                <w:sz w:val="14"/>
                <w:szCs w:val="16"/>
              </w:rPr>
              <w:t>Třída 5 – běžné výdaje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58914F03" w14:textId="71BAA73B" w:rsidR="007719AA" w:rsidRPr="00A14746" w:rsidRDefault="00EF6795" w:rsidP="00FC0F13">
            <w:pPr>
              <w:ind w:right="38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11 950 300,--</w:t>
            </w:r>
          </w:p>
        </w:tc>
        <w:tc>
          <w:tcPr>
            <w:tcW w:w="2494" w:type="dxa"/>
            <w:shd w:val="clear" w:color="auto" w:fill="auto"/>
            <w:vAlign w:val="bottom"/>
          </w:tcPr>
          <w:p w14:paraId="599100D4" w14:textId="2A9F3342" w:rsidR="007719AA" w:rsidRPr="00A14746" w:rsidRDefault="007346B1" w:rsidP="00A26245">
            <w:pPr>
              <w:ind w:right="383"/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13 816 400,--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2AD99D95" w14:textId="55E3D7C3" w:rsidR="007719AA" w:rsidRPr="00A14746" w:rsidRDefault="007346B1" w:rsidP="00A26245">
            <w:pPr>
              <w:ind w:right="383"/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13 702 412,86</w:t>
            </w:r>
          </w:p>
        </w:tc>
      </w:tr>
      <w:tr w:rsidR="007719AA" w:rsidRPr="00A14746" w14:paraId="0B8BB903" w14:textId="77777777" w:rsidTr="003F6B12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1EB1EDAF" w14:textId="77777777" w:rsidR="007719AA" w:rsidRPr="00A14746" w:rsidRDefault="007719AA" w:rsidP="002E7AC8">
            <w:pPr>
              <w:ind w:right="383"/>
              <w:rPr>
                <w:sz w:val="14"/>
                <w:szCs w:val="16"/>
              </w:rPr>
            </w:pPr>
            <w:r w:rsidRPr="00A14746">
              <w:rPr>
                <w:sz w:val="14"/>
                <w:szCs w:val="16"/>
              </w:rPr>
              <w:t>Třída 6 – kapitálové výdaje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AF81A6F" w14:textId="2A16A0F8" w:rsidR="007719AA" w:rsidRPr="00A14746" w:rsidRDefault="00D377B9" w:rsidP="00D377B9">
            <w:pPr>
              <w:ind w:right="38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8 850 000,--</w:t>
            </w:r>
          </w:p>
        </w:tc>
        <w:tc>
          <w:tcPr>
            <w:tcW w:w="2494" w:type="dxa"/>
            <w:shd w:val="clear" w:color="auto" w:fill="auto"/>
            <w:vAlign w:val="bottom"/>
          </w:tcPr>
          <w:p w14:paraId="0B1ACF39" w14:textId="1A5C6953" w:rsidR="007719AA" w:rsidRPr="00A14746" w:rsidRDefault="00D377B9" w:rsidP="00A26245">
            <w:pPr>
              <w:ind w:right="383"/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</w:t>
            </w:r>
            <w:r w:rsidR="006635F8">
              <w:rPr>
                <w:sz w:val="18"/>
                <w:szCs w:val="20"/>
              </w:rPr>
              <w:t> </w:t>
            </w:r>
            <w:r>
              <w:rPr>
                <w:sz w:val="18"/>
                <w:szCs w:val="20"/>
              </w:rPr>
              <w:t>092</w:t>
            </w:r>
            <w:r w:rsidR="006635F8">
              <w:rPr>
                <w:sz w:val="18"/>
                <w:szCs w:val="20"/>
              </w:rPr>
              <w:t> 300,--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1E8C6858" w14:textId="5A5F18DD" w:rsidR="007719AA" w:rsidRPr="00A14746" w:rsidRDefault="006635F8" w:rsidP="00A26245">
            <w:pPr>
              <w:ind w:right="383"/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15 304 017,13</w:t>
            </w:r>
          </w:p>
        </w:tc>
      </w:tr>
      <w:tr w:rsidR="000D0FCD" w:rsidRPr="005E4299" w14:paraId="495AB39C" w14:textId="77777777" w:rsidTr="003F6B12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0A454EAE" w14:textId="77777777" w:rsidR="000D0FCD" w:rsidRPr="00A14746" w:rsidRDefault="000D0FCD" w:rsidP="000D0FCD">
            <w:pPr>
              <w:ind w:right="383"/>
              <w:rPr>
                <w:sz w:val="14"/>
                <w:szCs w:val="16"/>
              </w:rPr>
            </w:pPr>
            <w:r w:rsidRPr="00A14746">
              <w:rPr>
                <w:sz w:val="14"/>
                <w:szCs w:val="16"/>
              </w:rPr>
              <w:t>Konsolidace výdajů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E83198" w14:textId="4E9D56A7" w:rsidR="000D0FCD" w:rsidRPr="00FC0F13" w:rsidRDefault="00F3490F" w:rsidP="00C514E5">
            <w:pPr>
              <w:ind w:right="383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              425 000,--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C35987" w14:textId="0BF2A874" w:rsidR="000D0FCD" w:rsidRPr="003068C7" w:rsidRDefault="00F3490F" w:rsidP="00F3490F">
            <w:pPr>
              <w:ind w:right="383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                      743 600,--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64E6A8E" w14:textId="5BD20503" w:rsidR="000D0FCD" w:rsidRPr="005E4299" w:rsidRDefault="00546A7F" w:rsidP="002E7AC8">
            <w:pPr>
              <w:ind w:right="383"/>
              <w:jc w:val="right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18"/>
              </w:rPr>
              <w:t>743 588,--</w:t>
            </w:r>
          </w:p>
        </w:tc>
      </w:tr>
      <w:tr w:rsidR="00413243" w:rsidRPr="00A14746" w14:paraId="2DA7C0B5" w14:textId="77777777" w:rsidTr="003F6B12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37A94256" w14:textId="77777777" w:rsidR="00413243" w:rsidRPr="00A14746" w:rsidRDefault="00413243" w:rsidP="002E7AC8">
            <w:pPr>
              <w:ind w:right="383"/>
              <w:rPr>
                <w:b/>
                <w:sz w:val="14"/>
                <w:szCs w:val="16"/>
              </w:rPr>
            </w:pPr>
            <w:r w:rsidRPr="00A14746">
              <w:rPr>
                <w:b/>
                <w:sz w:val="14"/>
                <w:szCs w:val="16"/>
              </w:rPr>
              <w:t>Výdaje po konsolidaci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62AED6" w14:textId="5AB6F4DC" w:rsidR="00413243" w:rsidRDefault="00E24531" w:rsidP="00E24531">
            <w:pPr>
              <w:ind w:right="383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           20 375 300,--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BDA4087" w14:textId="5F380117" w:rsidR="00413243" w:rsidRDefault="00B933A3" w:rsidP="00413243">
            <w:pPr>
              <w:ind w:right="383"/>
              <w:jc w:val="righ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29 165 100,--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EEA4D63" w14:textId="629CCFE9" w:rsidR="00413243" w:rsidRPr="00A14746" w:rsidRDefault="00B933A3" w:rsidP="00413243">
            <w:pPr>
              <w:ind w:right="383"/>
              <w:jc w:val="righ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28 262 841,99</w:t>
            </w:r>
          </w:p>
        </w:tc>
      </w:tr>
    </w:tbl>
    <w:p w14:paraId="1798AF68" w14:textId="77777777" w:rsidR="00AA0485" w:rsidRPr="00A14746" w:rsidRDefault="00AA0485" w:rsidP="00AA0485">
      <w:pPr>
        <w:ind w:right="383"/>
        <w:jc w:val="right"/>
        <w:rPr>
          <w:b/>
          <w:sz w:val="14"/>
          <w:szCs w:val="16"/>
          <w:u w:val="single"/>
        </w:rPr>
      </w:pPr>
    </w:p>
    <w:p w14:paraId="478F8B97" w14:textId="77777777" w:rsidR="002959E3" w:rsidRDefault="002959E3" w:rsidP="00AA0485">
      <w:pPr>
        <w:ind w:left="1260" w:right="383"/>
        <w:rPr>
          <w:b/>
          <w:sz w:val="20"/>
          <w:szCs w:val="20"/>
          <w:u w:val="single"/>
        </w:rPr>
      </w:pPr>
    </w:p>
    <w:p w14:paraId="578DDF7A" w14:textId="4A009761" w:rsidR="00AA0485" w:rsidRPr="00A14746" w:rsidRDefault="00AA0485" w:rsidP="00AA0485">
      <w:pPr>
        <w:ind w:left="1260" w:right="383"/>
        <w:rPr>
          <w:b/>
          <w:sz w:val="18"/>
          <w:szCs w:val="20"/>
          <w:u w:val="single"/>
        </w:rPr>
      </w:pPr>
      <w:r w:rsidRPr="00A14746">
        <w:rPr>
          <w:b/>
          <w:sz w:val="20"/>
          <w:szCs w:val="20"/>
          <w:u w:val="single"/>
        </w:rPr>
        <w:t xml:space="preserve">plnění </w:t>
      </w:r>
      <w:proofErr w:type="gramStart"/>
      <w:r w:rsidRPr="00A14746">
        <w:rPr>
          <w:b/>
          <w:sz w:val="20"/>
          <w:szCs w:val="20"/>
          <w:u w:val="single"/>
        </w:rPr>
        <w:t>rozpočtu - financování</w:t>
      </w:r>
      <w:proofErr w:type="gramEnd"/>
    </w:p>
    <w:p w14:paraId="78C33C16" w14:textId="77777777" w:rsidR="00AA0485" w:rsidRPr="00A14746" w:rsidRDefault="00AA0485" w:rsidP="007719AA">
      <w:pPr>
        <w:ind w:right="383"/>
        <w:rPr>
          <w:b/>
          <w:sz w:val="14"/>
          <w:szCs w:val="16"/>
          <w:u w:val="single"/>
        </w:rPr>
      </w:pPr>
    </w:p>
    <w:p w14:paraId="74E4FFFD" w14:textId="77777777" w:rsidR="00AA0485" w:rsidRPr="00A14746" w:rsidRDefault="00AA0485" w:rsidP="007719AA">
      <w:pPr>
        <w:ind w:right="383"/>
        <w:rPr>
          <w:b/>
          <w:sz w:val="14"/>
          <w:szCs w:val="16"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2476"/>
        <w:gridCol w:w="2457"/>
        <w:gridCol w:w="1954"/>
      </w:tblGrid>
      <w:tr w:rsidR="007719AA" w:rsidRPr="00A14746" w14:paraId="2179F8B8" w14:textId="77777777" w:rsidTr="00D05A4B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103D919D" w14:textId="77777777" w:rsidR="007719AA" w:rsidRPr="00A14746" w:rsidRDefault="007719AA" w:rsidP="002E7AC8">
            <w:pPr>
              <w:ind w:right="383"/>
              <w:rPr>
                <w:b/>
                <w:sz w:val="16"/>
                <w:szCs w:val="18"/>
              </w:rPr>
            </w:pPr>
            <w:bookmarkStart w:id="0" w:name="_Hlk102465808"/>
            <w:r w:rsidRPr="00A14746">
              <w:rPr>
                <w:b/>
                <w:sz w:val="16"/>
                <w:szCs w:val="18"/>
              </w:rPr>
              <w:t>Třída 8 – financování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507DB86" w14:textId="63851F37" w:rsidR="007719AA" w:rsidRPr="00B54782" w:rsidRDefault="00576428" w:rsidP="003F6B12">
            <w:pPr>
              <w:ind w:right="383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-915 800,--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397D72F4" w14:textId="1B69947A" w:rsidR="007719AA" w:rsidRPr="00B54782" w:rsidRDefault="003F3693" w:rsidP="003F6B12">
            <w:pPr>
              <w:ind w:right="383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6 954 900,--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AFDB3A" w14:textId="63E40857" w:rsidR="007719AA" w:rsidRPr="00B54782" w:rsidRDefault="003F3693" w:rsidP="003F6B12">
            <w:pPr>
              <w:ind w:right="383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-3</w:t>
            </w:r>
            <w:r w:rsidR="00186E64">
              <w:rPr>
                <w:bCs/>
                <w:sz w:val="18"/>
                <w:szCs w:val="20"/>
              </w:rPr>
              <w:t> </w:t>
            </w:r>
            <w:r>
              <w:rPr>
                <w:bCs/>
                <w:sz w:val="18"/>
                <w:szCs w:val="20"/>
              </w:rPr>
              <w:t>533</w:t>
            </w:r>
            <w:r w:rsidR="00186E64">
              <w:rPr>
                <w:bCs/>
                <w:sz w:val="18"/>
                <w:szCs w:val="20"/>
              </w:rPr>
              <w:t> 249,48</w:t>
            </w:r>
          </w:p>
        </w:tc>
      </w:tr>
      <w:bookmarkEnd w:id="0"/>
      <w:tr w:rsidR="006A6653" w:rsidRPr="00A14746" w14:paraId="14298474" w14:textId="77777777" w:rsidTr="00D05A4B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2C2F90E3" w14:textId="711FF632" w:rsidR="006A6653" w:rsidRPr="00A14746" w:rsidRDefault="0084620B" w:rsidP="002E7AC8">
            <w:pPr>
              <w:ind w:right="383"/>
              <w:rPr>
                <w:b/>
                <w:sz w:val="16"/>
                <w:szCs w:val="18"/>
              </w:rPr>
            </w:pPr>
            <w:r w:rsidRPr="00A14746">
              <w:rPr>
                <w:sz w:val="14"/>
                <w:szCs w:val="16"/>
              </w:rPr>
              <w:t xml:space="preserve">Konsolidace </w:t>
            </w:r>
            <w:r>
              <w:rPr>
                <w:sz w:val="14"/>
                <w:szCs w:val="16"/>
              </w:rPr>
              <w:t>financování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D6113C" w14:textId="799FE685" w:rsidR="006A6653" w:rsidRPr="00FC0F13" w:rsidRDefault="00495E01" w:rsidP="003F6B12">
            <w:pPr>
              <w:ind w:right="383"/>
              <w:jc w:val="center"/>
              <w:rPr>
                <w:bCs/>
                <w:sz w:val="18"/>
                <w:szCs w:val="20"/>
              </w:rPr>
            </w:pPr>
            <w:r w:rsidRPr="00FC0F13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2A5FEA30" w14:textId="065B78DA" w:rsidR="006A6653" w:rsidRPr="00FC0F13" w:rsidRDefault="00495E01" w:rsidP="003F6B12">
            <w:pPr>
              <w:ind w:right="383"/>
              <w:jc w:val="center"/>
              <w:rPr>
                <w:bCs/>
                <w:sz w:val="18"/>
                <w:szCs w:val="20"/>
              </w:rPr>
            </w:pPr>
            <w:r w:rsidRPr="00FC0F13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A8008A" w14:textId="7E37F279" w:rsidR="006A6653" w:rsidRPr="00FC0F13" w:rsidRDefault="00495E01" w:rsidP="003F6B12">
            <w:pPr>
              <w:ind w:right="383"/>
              <w:jc w:val="center"/>
              <w:rPr>
                <w:bCs/>
                <w:sz w:val="18"/>
                <w:szCs w:val="20"/>
              </w:rPr>
            </w:pPr>
            <w:r w:rsidRPr="00FC0F13">
              <w:rPr>
                <w:bCs/>
                <w:sz w:val="18"/>
                <w:szCs w:val="20"/>
              </w:rPr>
              <w:t>0</w:t>
            </w:r>
          </w:p>
        </w:tc>
      </w:tr>
      <w:tr w:rsidR="00495E01" w:rsidRPr="00A14746" w14:paraId="5D3A06E9" w14:textId="77777777" w:rsidTr="00D05A4B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612169EB" w14:textId="1F7A8682" w:rsidR="00495E01" w:rsidRPr="00A14746" w:rsidRDefault="00495E01" w:rsidP="00495E01">
            <w:pPr>
              <w:ind w:right="383"/>
              <w:rPr>
                <w:b/>
                <w:sz w:val="16"/>
                <w:szCs w:val="18"/>
              </w:rPr>
            </w:pPr>
            <w:r>
              <w:rPr>
                <w:b/>
                <w:sz w:val="14"/>
                <w:szCs w:val="16"/>
              </w:rPr>
              <w:t>Financování</w:t>
            </w:r>
            <w:r w:rsidRPr="00A14746">
              <w:rPr>
                <w:b/>
                <w:sz w:val="14"/>
                <w:szCs w:val="16"/>
              </w:rPr>
              <w:t xml:space="preserve"> po konsolidaci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EA645E" w14:textId="7D2D1843" w:rsidR="00495E01" w:rsidRDefault="0007417E" w:rsidP="003F6B12">
            <w:pPr>
              <w:ind w:right="383"/>
              <w:jc w:val="center"/>
              <w:rPr>
                <w:b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-915 800,--</w:t>
            </w:r>
          </w:p>
          <w:p w14:paraId="59E9584D" w14:textId="3E20D2CA" w:rsidR="00186E64" w:rsidRDefault="00186E64" w:rsidP="003F6B12">
            <w:pPr>
              <w:ind w:right="38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67ED6C72" w14:textId="3B80E0A7" w:rsidR="00495E01" w:rsidRDefault="0007417E" w:rsidP="003F6B12">
            <w:pPr>
              <w:ind w:right="383"/>
              <w:jc w:val="center"/>
              <w:rPr>
                <w:b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6 954 900,--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662F87" w14:textId="57F12EC2" w:rsidR="00495E01" w:rsidRDefault="0007417E" w:rsidP="003F6B12">
            <w:pPr>
              <w:ind w:right="383"/>
              <w:jc w:val="center"/>
              <w:rPr>
                <w:b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-3 533 249,48</w:t>
            </w:r>
          </w:p>
        </w:tc>
      </w:tr>
    </w:tbl>
    <w:p w14:paraId="5F476A9B" w14:textId="77777777" w:rsidR="007719AA" w:rsidRPr="00A14746" w:rsidRDefault="007719AA" w:rsidP="007719AA">
      <w:pPr>
        <w:ind w:right="383"/>
        <w:rPr>
          <w:b/>
          <w:u w:val="single"/>
        </w:rPr>
      </w:pPr>
    </w:p>
    <w:p w14:paraId="51D1AC40" w14:textId="1A327CFF" w:rsidR="0014041D" w:rsidRPr="00A14746" w:rsidRDefault="007719AA" w:rsidP="0014041D">
      <w:pPr>
        <w:ind w:left="-284" w:right="-142"/>
        <w:jc w:val="both"/>
        <w:rPr>
          <w:sz w:val="18"/>
          <w:szCs w:val="18"/>
        </w:rPr>
      </w:pPr>
      <w:r w:rsidRPr="00A14746">
        <w:rPr>
          <w:sz w:val="18"/>
          <w:szCs w:val="18"/>
        </w:rPr>
        <w:t>Obec Mělčany hospodařila v roce 20</w:t>
      </w:r>
      <w:r w:rsidR="00E53DCF">
        <w:rPr>
          <w:sz w:val="18"/>
          <w:szCs w:val="18"/>
        </w:rPr>
        <w:t>2</w:t>
      </w:r>
      <w:r w:rsidR="006B1B2B">
        <w:rPr>
          <w:sz w:val="18"/>
          <w:szCs w:val="18"/>
        </w:rPr>
        <w:t>3</w:t>
      </w:r>
      <w:r w:rsidR="007E07B4" w:rsidRPr="00A14746">
        <w:rPr>
          <w:sz w:val="18"/>
          <w:szCs w:val="18"/>
        </w:rPr>
        <w:t xml:space="preserve"> </w:t>
      </w:r>
      <w:r w:rsidR="006F3CA5" w:rsidRPr="00A14746">
        <w:rPr>
          <w:sz w:val="18"/>
          <w:szCs w:val="18"/>
        </w:rPr>
        <w:t>dle rozpočt</w:t>
      </w:r>
      <w:r w:rsidR="007E07B4" w:rsidRPr="00A14746">
        <w:rPr>
          <w:sz w:val="18"/>
          <w:szCs w:val="18"/>
        </w:rPr>
        <w:t>u</w:t>
      </w:r>
      <w:r w:rsidR="0089119D" w:rsidRPr="00A14746">
        <w:rPr>
          <w:sz w:val="18"/>
          <w:szCs w:val="18"/>
        </w:rPr>
        <w:t xml:space="preserve"> schváleného dne </w:t>
      </w:r>
      <w:r w:rsidR="00B873C0">
        <w:rPr>
          <w:sz w:val="18"/>
          <w:szCs w:val="18"/>
        </w:rPr>
        <w:t>1</w:t>
      </w:r>
      <w:r w:rsidR="002528A2">
        <w:rPr>
          <w:sz w:val="18"/>
          <w:szCs w:val="18"/>
        </w:rPr>
        <w:t>1</w:t>
      </w:r>
      <w:r w:rsidR="00B873C0">
        <w:rPr>
          <w:sz w:val="18"/>
          <w:szCs w:val="18"/>
        </w:rPr>
        <w:t>.12.202</w:t>
      </w:r>
      <w:r w:rsidR="00CC2211">
        <w:rPr>
          <w:sz w:val="18"/>
          <w:szCs w:val="18"/>
        </w:rPr>
        <w:t>2</w:t>
      </w:r>
      <w:r w:rsidR="00B873C0">
        <w:rPr>
          <w:sz w:val="18"/>
          <w:szCs w:val="18"/>
        </w:rPr>
        <w:t>.</w:t>
      </w:r>
      <w:r w:rsidR="006F3CA5" w:rsidRPr="00A14746">
        <w:rPr>
          <w:sz w:val="18"/>
          <w:szCs w:val="18"/>
        </w:rPr>
        <w:t xml:space="preserve"> </w:t>
      </w:r>
      <w:r w:rsidR="00286562" w:rsidRPr="00A14746">
        <w:rPr>
          <w:sz w:val="18"/>
          <w:szCs w:val="18"/>
        </w:rPr>
        <w:t>B</w:t>
      </w:r>
      <w:r w:rsidRPr="00A14746">
        <w:rPr>
          <w:sz w:val="18"/>
          <w:szCs w:val="18"/>
        </w:rPr>
        <w:t>ěhem roku 20</w:t>
      </w:r>
      <w:r w:rsidR="008534CD">
        <w:rPr>
          <w:sz w:val="18"/>
          <w:szCs w:val="18"/>
        </w:rPr>
        <w:t>2</w:t>
      </w:r>
      <w:r w:rsidR="00CC2211">
        <w:rPr>
          <w:sz w:val="18"/>
          <w:szCs w:val="18"/>
        </w:rPr>
        <w:t>3</w:t>
      </w:r>
      <w:r w:rsidR="00435D9D" w:rsidRPr="00A14746">
        <w:rPr>
          <w:sz w:val="18"/>
          <w:szCs w:val="18"/>
        </w:rPr>
        <w:t xml:space="preserve"> </w:t>
      </w:r>
      <w:r w:rsidRPr="00A14746">
        <w:rPr>
          <w:sz w:val="18"/>
          <w:szCs w:val="18"/>
        </w:rPr>
        <w:t>byl</w:t>
      </w:r>
      <w:r w:rsidR="007E07B4" w:rsidRPr="00A14746">
        <w:rPr>
          <w:sz w:val="18"/>
          <w:szCs w:val="18"/>
        </w:rPr>
        <w:t>o</w:t>
      </w:r>
      <w:r w:rsidRPr="00A14746">
        <w:rPr>
          <w:sz w:val="18"/>
          <w:szCs w:val="18"/>
        </w:rPr>
        <w:t xml:space="preserve"> p</w:t>
      </w:r>
      <w:r w:rsidR="00FC0D30" w:rsidRPr="00A14746">
        <w:rPr>
          <w:sz w:val="18"/>
          <w:szCs w:val="18"/>
        </w:rPr>
        <w:t>rovedeno</w:t>
      </w:r>
      <w:r w:rsidR="0088632A">
        <w:rPr>
          <w:sz w:val="18"/>
          <w:szCs w:val="18"/>
        </w:rPr>
        <w:t xml:space="preserve"> </w:t>
      </w:r>
      <w:r w:rsidR="00907F61">
        <w:rPr>
          <w:sz w:val="18"/>
          <w:szCs w:val="18"/>
        </w:rPr>
        <w:t>11</w:t>
      </w:r>
      <w:r w:rsidR="008534CD">
        <w:rPr>
          <w:sz w:val="18"/>
          <w:szCs w:val="18"/>
        </w:rPr>
        <w:t xml:space="preserve"> </w:t>
      </w:r>
      <w:r w:rsidRPr="00A14746">
        <w:rPr>
          <w:sz w:val="18"/>
          <w:szCs w:val="18"/>
        </w:rPr>
        <w:t>rozpočtov</w:t>
      </w:r>
      <w:r w:rsidR="007E07B4" w:rsidRPr="00A14746">
        <w:rPr>
          <w:sz w:val="18"/>
          <w:szCs w:val="18"/>
        </w:rPr>
        <w:t>ých</w:t>
      </w:r>
      <w:r w:rsidRPr="00A14746">
        <w:rPr>
          <w:sz w:val="18"/>
          <w:szCs w:val="18"/>
        </w:rPr>
        <w:t xml:space="preserve"> opatření</w:t>
      </w:r>
      <w:r w:rsidR="00BA1180">
        <w:rPr>
          <w:sz w:val="18"/>
          <w:szCs w:val="18"/>
        </w:rPr>
        <w:t xml:space="preserve"> </w:t>
      </w:r>
      <w:proofErr w:type="gramStart"/>
      <w:r w:rsidR="00BA1180">
        <w:rPr>
          <w:sz w:val="18"/>
          <w:szCs w:val="18"/>
        </w:rPr>
        <w:t>( z</w:t>
      </w:r>
      <w:proofErr w:type="gramEnd"/>
      <w:r w:rsidR="00BA1180">
        <w:rPr>
          <w:sz w:val="18"/>
          <w:szCs w:val="18"/>
        </w:rPr>
        <w:t> toho 1 změna rozpisu)</w:t>
      </w:r>
      <w:r w:rsidRPr="00A14746">
        <w:rPr>
          <w:sz w:val="18"/>
          <w:szCs w:val="18"/>
        </w:rPr>
        <w:t xml:space="preserve"> </w:t>
      </w:r>
    </w:p>
    <w:p w14:paraId="73C9FB53" w14:textId="77777777" w:rsidR="0014041D" w:rsidRPr="00A14746" w:rsidRDefault="0014041D" w:rsidP="0014041D">
      <w:pPr>
        <w:ind w:left="-284" w:right="-142"/>
        <w:jc w:val="both"/>
        <w:rPr>
          <w:sz w:val="18"/>
          <w:szCs w:val="18"/>
        </w:rPr>
      </w:pPr>
    </w:p>
    <w:p w14:paraId="26BB8475" w14:textId="0BA4F129" w:rsidR="007719AA" w:rsidRPr="00A14746" w:rsidRDefault="00164E2E" w:rsidP="0089119D">
      <w:pPr>
        <w:ind w:left="-284" w:right="-142"/>
        <w:jc w:val="both"/>
        <w:rPr>
          <w:sz w:val="16"/>
          <w:szCs w:val="16"/>
        </w:rPr>
      </w:pPr>
      <w:r w:rsidRPr="00A14746">
        <w:rPr>
          <w:sz w:val="18"/>
          <w:szCs w:val="18"/>
        </w:rPr>
        <w:t xml:space="preserve">Zdroj </w:t>
      </w:r>
      <w:proofErr w:type="gramStart"/>
      <w:r w:rsidRPr="00A14746">
        <w:rPr>
          <w:sz w:val="18"/>
          <w:szCs w:val="18"/>
        </w:rPr>
        <w:t xml:space="preserve">informací </w:t>
      </w:r>
      <w:r w:rsidR="007C5C6D" w:rsidRPr="00A14746">
        <w:rPr>
          <w:sz w:val="18"/>
          <w:szCs w:val="18"/>
        </w:rPr>
        <w:t>:</w:t>
      </w:r>
      <w:proofErr w:type="gramEnd"/>
      <w:r w:rsidR="007C5C6D" w:rsidRPr="00A14746">
        <w:rPr>
          <w:sz w:val="18"/>
          <w:szCs w:val="18"/>
        </w:rPr>
        <w:t xml:space="preserve">  </w:t>
      </w:r>
      <w:r w:rsidR="007719AA" w:rsidRPr="00A14746">
        <w:rPr>
          <w:sz w:val="18"/>
          <w:szCs w:val="18"/>
        </w:rPr>
        <w:t>Výkaz Fin 2-12 M k 31.12.20</w:t>
      </w:r>
      <w:r w:rsidR="008534CD">
        <w:rPr>
          <w:sz w:val="18"/>
          <w:szCs w:val="18"/>
        </w:rPr>
        <w:t>2</w:t>
      </w:r>
      <w:r w:rsidR="00CC2211">
        <w:rPr>
          <w:sz w:val="18"/>
          <w:szCs w:val="18"/>
        </w:rPr>
        <w:t>3</w:t>
      </w:r>
      <w:r w:rsidR="007719AA" w:rsidRPr="00A14746">
        <w:rPr>
          <w:sz w:val="18"/>
          <w:szCs w:val="18"/>
        </w:rPr>
        <w:t xml:space="preserve"> (výkaz o plnění rozpočtu)</w:t>
      </w:r>
      <w:r w:rsidR="005751F5">
        <w:rPr>
          <w:sz w:val="18"/>
          <w:szCs w:val="18"/>
        </w:rPr>
        <w:t xml:space="preserve"> -</w:t>
      </w:r>
      <w:r w:rsidR="007719AA" w:rsidRPr="00A14746">
        <w:rPr>
          <w:sz w:val="20"/>
          <w:szCs w:val="20"/>
        </w:rPr>
        <w:t xml:space="preserve"> </w:t>
      </w:r>
      <w:r w:rsidR="00F91909" w:rsidRPr="00A14746">
        <w:rPr>
          <w:sz w:val="16"/>
          <w:szCs w:val="16"/>
        </w:rPr>
        <w:t>k nahlédnutí na OÚ Mělčany</w:t>
      </w:r>
      <w:r w:rsidR="00F132EF" w:rsidRPr="00A14746">
        <w:rPr>
          <w:sz w:val="16"/>
          <w:szCs w:val="16"/>
        </w:rPr>
        <w:t xml:space="preserve">  </w:t>
      </w:r>
    </w:p>
    <w:p w14:paraId="2A3116B7" w14:textId="77777777" w:rsidR="0019356C" w:rsidRDefault="0019356C" w:rsidP="0089119D">
      <w:pPr>
        <w:ind w:left="-284" w:right="-142"/>
        <w:jc w:val="both"/>
        <w:rPr>
          <w:b/>
          <w:sz w:val="20"/>
          <w:szCs w:val="22"/>
        </w:rPr>
      </w:pPr>
    </w:p>
    <w:p w14:paraId="7F33F3BB" w14:textId="77777777" w:rsidR="002A2F6C" w:rsidRDefault="007719AA" w:rsidP="007719AA">
      <w:pPr>
        <w:ind w:left="360" w:right="383"/>
        <w:jc w:val="both"/>
        <w:rPr>
          <w:b/>
          <w:sz w:val="20"/>
          <w:szCs w:val="22"/>
        </w:rPr>
      </w:pPr>
      <w:r w:rsidRPr="00A14746">
        <w:rPr>
          <w:b/>
          <w:sz w:val="20"/>
          <w:szCs w:val="22"/>
        </w:rPr>
        <w:t xml:space="preserve">                   </w:t>
      </w:r>
    </w:p>
    <w:p w14:paraId="2852F797" w14:textId="748A783F" w:rsidR="007719AA" w:rsidRDefault="007719AA" w:rsidP="007719AA">
      <w:pPr>
        <w:ind w:left="360" w:right="383"/>
        <w:jc w:val="both"/>
        <w:rPr>
          <w:b/>
          <w:sz w:val="20"/>
          <w:szCs w:val="22"/>
          <w:u w:val="single"/>
        </w:rPr>
      </w:pPr>
      <w:r w:rsidRPr="00A14746">
        <w:rPr>
          <w:b/>
          <w:sz w:val="20"/>
          <w:szCs w:val="22"/>
        </w:rPr>
        <w:t xml:space="preserve">  </w:t>
      </w:r>
      <w:r w:rsidRPr="00A14746">
        <w:rPr>
          <w:b/>
          <w:sz w:val="20"/>
          <w:szCs w:val="22"/>
          <w:u w:val="single"/>
        </w:rPr>
        <w:t>2. bilance nákladů a výnosů obce k 31.12.</w:t>
      </w:r>
      <w:r w:rsidR="0089119D" w:rsidRPr="00A14746">
        <w:rPr>
          <w:b/>
          <w:sz w:val="20"/>
          <w:szCs w:val="22"/>
          <w:u w:val="single"/>
        </w:rPr>
        <w:t>20</w:t>
      </w:r>
      <w:r w:rsidR="008534CD">
        <w:rPr>
          <w:b/>
          <w:sz w:val="20"/>
          <w:szCs w:val="22"/>
          <w:u w:val="single"/>
        </w:rPr>
        <w:t>2</w:t>
      </w:r>
      <w:r w:rsidR="002A17E1">
        <w:rPr>
          <w:b/>
          <w:sz w:val="20"/>
          <w:szCs w:val="22"/>
          <w:u w:val="single"/>
        </w:rPr>
        <w:t>3</w:t>
      </w:r>
    </w:p>
    <w:p w14:paraId="583E0D1D" w14:textId="77777777" w:rsidR="007719AA" w:rsidRDefault="007719AA" w:rsidP="007719AA">
      <w:pPr>
        <w:ind w:right="383"/>
        <w:rPr>
          <w:sz w:val="16"/>
          <w:szCs w:val="16"/>
        </w:rPr>
      </w:pPr>
    </w:p>
    <w:p w14:paraId="173087EA" w14:textId="77777777" w:rsidR="002A2F6C" w:rsidRPr="00F91909" w:rsidRDefault="002A2F6C" w:rsidP="007719AA">
      <w:pPr>
        <w:ind w:right="383"/>
        <w:rPr>
          <w:sz w:val="16"/>
          <w:szCs w:val="16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6"/>
        <w:gridCol w:w="2263"/>
      </w:tblGrid>
      <w:tr w:rsidR="000D1786" w:rsidRPr="00F91909" w14:paraId="60E3AB99" w14:textId="31A5AC85" w:rsidTr="00D05A4B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14:paraId="639694EA" w14:textId="77777777" w:rsidR="000D1786" w:rsidRPr="00F91909" w:rsidRDefault="000D1786" w:rsidP="002E7AC8">
            <w:pPr>
              <w:ind w:right="383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2DBAF60" w14:textId="673F478E" w:rsidR="000D1786" w:rsidRDefault="000D1786" w:rsidP="00FC0D30">
            <w:pPr>
              <w:ind w:right="38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Hlavní činnost</w:t>
            </w:r>
          </w:p>
        </w:tc>
        <w:tc>
          <w:tcPr>
            <w:tcW w:w="2263" w:type="dxa"/>
            <w:vAlign w:val="center"/>
          </w:tcPr>
          <w:p w14:paraId="3BD836AB" w14:textId="1BA60766" w:rsidR="000D1786" w:rsidRDefault="00DE1EBE" w:rsidP="000D1786">
            <w:pPr>
              <w:ind w:right="3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Hospodářská činnost</w:t>
            </w:r>
          </w:p>
        </w:tc>
      </w:tr>
      <w:tr w:rsidR="000D1786" w:rsidRPr="00F91909" w14:paraId="27E8A9B7" w14:textId="70B61B7B" w:rsidTr="00D05A4B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14:paraId="5F8A03B9" w14:textId="77777777" w:rsidR="000D1786" w:rsidRPr="00F91909" w:rsidRDefault="000D1786" w:rsidP="002E7AC8">
            <w:pPr>
              <w:ind w:right="383"/>
              <w:rPr>
                <w:b/>
                <w:sz w:val="18"/>
                <w:szCs w:val="18"/>
              </w:rPr>
            </w:pPr>
            <w:r w:rsidRPr="00F91909">
              <w:rPr>
                <w:b/>
                <w:sz w:val="18"/>
                <w:szCs w:val="18"/>
              </w:rPr>
              <w:t>Náklady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BDC984" w14:textId="6EAE90A8" w:rsidR="000D1786" w:rsidRPr="00F91909" w:rsidRDefault="00125BDF" w:rsidP="00FC0D30">
            <w:pPr>
              <w:ind w:right="38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CF5867">
              <w:rPr>
                <w:b/>
                <w:sz w:val="18"/>
                <w:szCs w:val="18"/>
              </w:rPr>
              <w:t> 012 683,57</w:t>
            </w:r>
          </w:p>
        </w:tc>
        <w:tc>
          <w:tcPr>
            <w:tcW w:w="2263" w:type="dxa"/>
            <w:vAlign w:val="center"/>
          </w:tcPr>
          <w:p w14:paraId="154923F7" w14:textId="45165192" w:rsidR="000D1786" w:rsidRDefault="00B76E47" w:rsidP="00DE1EBE">
            <w:pPr>
              <w:ind w:right="3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4 702</w:t>
            </w:r>
            <w:r w:rsidR="00917FF8">
              <w:rPr>
                <w:b/>
                <w:sz w:val="18"/>
                <w:szCs w:val="18"/>
              </w:rPr>
              <w:t> 044,21</w:t>
            </w:r>
          </w:p>
        </w:tc>
      </w:tr>
      <w:tr w:rsidR="000D1786" w:rsidRPr="00F91909" w14:paraId="5DF84D79" w14:textId="31F56BF6" w:rsidTr="00D05A4B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14:paraId="23C3A660" w14:textId="77777777" w:rsidR="000D1786" w:rsidRPr="00F91909" w:rsidRDefault="000D1786" w:rsidP="002E7AC8">
            <w:pPr>
              <w:ind w:right="383"/>
              <w:rPr>
                <w:b/>
                <w:sz w:val="18"/>
                <w:szCs w:val="18"/>
              </w:rPr>
            </w:pPr>
            <w:r w:rsidRPr="00F91909">
              <w:rPr>
                <w:b/>
                <w:sz w:val="18"/>
                <w:szCs w:val="18"/>
              </w:rPr>
              <w:t>Výnosy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D28300" w14:textId="017D5201" w:rsidR="000D1786" w:rsidRPr="00F91909" w:rsidRDefault="00CF5867" w:rsidP="00B16253">
            <w:pPr>
              <w:ind w:right="38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23 990 797,17</w:t>
            </w:r>
          </w:p>
        </w:tc>
        <w:tc>
          <w:tcPr>
            <w:tcW w:w="2263" w:type="dxa"/>
            <w:vAlign w:val="center"/>
          </w:tcPr>
          <w:p w14:paraId="2F3B7CCF" w14:textId="37625991" w:rsidR="000D1786" w:rsidRDefault="00917FF8" w:rsidP="00DE1EBE">
            <w:pPr>
              <w:ind w:right="3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3 534 257,70</w:t>
            </w:r>
          </w:p>
        </w:tc>
      </w:tr>
      <w:tr w:rsidR="000D1786" w:rsidRPr="00F91909" w14:paraId="44B08818" w14:textId="182FCCC5" w:rsidTr="00D05A4B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14:paraId="19C0F6D2" w14:textId="77777777" w:rsidR="000D1786" w:rsidRPr="00F91909" w:rsidRDefault="000D1786" w:rsidP="002E7AC8">
            <w:pPr>
              <w:ind w:right="383"/>
              <w:rPr>
                <w:b/>
                <w:sz w:val="18"/>
                <w:szCs w:val="18"/>
              </w:rPr>
            </w:pPr>
            <w:r w:rsidRPr="00F91909">
              <w:rPr>
                <w:b/>
                <w:sz w:val="18"/>
                <w:szCs w:val="18"/>
              </w:rPr>
              <w:t>Daň z příjmu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C9A44B" w14:textId="55AD8CDF" w:rsidR="000D1786" w:rsidRPr="00F91909" w:rsidRDefault="00791ADC" w:rsidP="00FC0D30">
            <w:pPr>
              <w:ind w:right="38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182 970,--</w:t>
            </w:r>
          </w:p>
        </w:tc>
        <w:tc>
          <w:tcPr>
            <w:tcW w:w="2263" w:type="dxa"/>
            <w:vAlign w:val="center"/>
          </w:tcPr>
          <w:p w14:paraId="7CCF648D" w14:textId="4D169143" w:rsidR="000D1786" w:rsidRDefault="00B71969" w:rsidP="00DE1EBE">
            <w:pPr>
              <w:ind w:right="3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</w:tr>
      <w:tr w:rsidR="000D1786" w:rsidRPr="00F91909" w14:paraId="3A357457" w14:textId="3B515DE6" w:rsidTr="00D05A4B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14:paraId="4361D90F" w14:textId="77777777" w:rsidR="000D1786" w:rsidRPr="00F91909" w:rsidRDefault="000D1786" w:rsidP="002E7AC8">
            <w:pPr>
              <w:ind w:right="383"/>
              <w:rPr>
                <w:b/>
                <w:sz w:val="18"/>
                <w:szCs w:val="18"/>
              </w:rPr>
            </w:pPr>
            <w:r w:rsidRPr="00F91909">
              <w:rPr>
                <w:b/>
                <w:sz w:val="18"/>
                <w:szCs w:val="18"/>
              </w:rPr>
              <w:t>HV po zdanění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D0F436" w14:textId="5BA2E235" w:rsidR="000D1786" w:rsidRPr="00F91909" w:rsidRDefault="003B76DC" w:rsidP="00B71969">
            <w:pPr>
              <w:ind w:right="3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</w:t>
            </w:r>
            <w:r w:rsidR="00543C0A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 978 113,60</w:t>
            </w:r>
          </w:p>
        </w:tc>
        <w:tc>
          <w:tcPr>
            <w:tcW w:w="2263" w:type="dxa"/>
            <w:vAlign w:val="center"/>
          </w:tcPr>
          <w:p w14:paraId="3B8C10F4" w14:textId="3928885A" w:rsidR="000D1786" w:rsidRDefault="003B76DC" w:rsidP="00DE1EBE">
            <w:pPr>
              <w:ind w:right="3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-1 167 786,51</w:t>
            </w:r>
          </w:p>
        </w:tc>
      </w:tr>
    </w:tbl>
    <w:p w14:paraId="2FBCF457" w14:textId="77777777" w:rsidR="007719AA" w:rsidRPr="00F91909" w:rsidRDefault="007719AA" w:rsidP="007719AA">
      <w:pPr>
        <w:ind w:right="383"/>
        <w:rPr>
          <w:b/>
          <w:sz w:val="18"/>
          <w:szCs w:val="18"/>
        </w:rPr>
      </w:pPr>
    </w:p>
    <w:p w14:paraId="7EF6730F" w14:textId="77777777" w:rsidR="007719AA" w:rsidRPr="00F91909" w:rsidRDefault="007719AA" w:rsidP="007719AA">
      <w:pPr>
        <w:ind w:right="383"/>
        <w:rPr>
          <w:sz w:val="16"/>
          <w:szCs w:val="16"/>
        </w:rPr>
      </w:pPr>
    </w:p>
    <w:p w14:paraId="24A18D46" w14:textId="29D87E72" w:rsidR="007719AA" w:rsidRPr="005751F5" w:rsidRDefault="007C5C6D" w:rsidP="007719AA">
      <w:pPr>
        <w:ind w:right="383"/>
        <w:rPr>
          <w:sz w:val="18"/>
          <w:szCs w:val="18"/>
        </w:rPr>
      </w:pPr>
      <w:r w:rsidRPr="00F91909">
        <w:rPr>
          <w:sz w:val="18"/>
          <w:szCs w:val="18"/>
        </w:rPr>
        <w:t>Zdroj</w:t>
      </w:r>
      <w:r w:rsidR="00EC6E66" w:rsidRPr="00F91909">
        <w:rPr>
          <w:sz w:val="18"/>
          <w:szCs w:val="18"/>
        </w:rPr>
        <w:t xml:space="preserve"> </w:t>
      </w:r>
      <w:proofErr w:type="gramStart"/>
      <w:r w:rsidR="00EC6E66" w:rsidRPr="00F91909">
        <w:rPr>
          <w:sz w:val="18"/>
          <w:szCs w:val="18"/>
        </w:rPr>
        <w:t>informací</w:t>
      </w:r>
      <w:r w:rsidRPr="00F91909">
        <w:rPr>
          <w:sz w:val="18"/>
          <w:szCs w:val="18"/>
        </w:rPr>
        <w:t xml:space="preserve">:  </w:t>
      </w:r>
      <w:r w:rsidR="007719AA" w:rsidRPr="00F91909">
        <w:rPr>
          <w:sz w:val="18"/>
          <w:szCs w:val="18"/>
        </w:rPr>
        <w:t>Výkaz</w:t>
      </w:r>
      <w:proofErr w:type="gramEnd"/>
      <w:r w:rsidR="007719AA" w:rsidRPr="00F91909">
        <w:rPr>
          <w:sz w:val="18"/>
          <w:szCs w:val="18"/>
        </w:rPr>
        <w:t xml:space="preserve"> zisku a ztráty k 31.12.20</w:t>
      </w:r>
      <w:r w:rsidR="008534CD">
        <w:rPr>
          <w:sz w:val="18"/>
          <w:szCs w:val="18"/>
        </w:rPr>
        <w:t>2</w:t>
      </w:r>
      <w:r w:rsidR="0014692A">
        <w:rPr>
          <w:sz w:val="18"/>
          <w:szCs w:val="18"/>
        </w:rPr>
        <w:t>3</w:t>
      </w:r>
      <w:r w:rsidR="005751F5">
        <w:rPr>
          <w:sz w:val="18"/>
          <w:szCs w:val="18"/>
        </w:rPr>
        <w:t xml:space="preserve"> </w:t>
      </w:r>
      <w:r w:rsidR="007719AA" w:rsidRPr="00F91909">
        <w:rPr>
          <w:sz w:val="20"/>
          <w:szCs w:val="20"/>
        </w:rPr>
        <w:t xml:space="preserve">- </w:t>
      </w:r>
      <w:r w:rsidR="007719AA" w:rsidRPr="00F91909">
        <w:rPr>
          <w:sz w:val="16"/>
          <w:szCs w:val="16"/>
        </w:rPr>
        <w:t>k nahlédnutí na OÚ Mělčany</w:t>
      </w:r>
    </w:p>
    <w:p w14:paraId="64B5796A" w14:textId="77777777" w:rsidR="00CB3DC0" w:rsidRDefault="007719AA" w:rsidP="007719AA">
      <w:pPr>
        <w:ind w:left="360" w:right="383"/>
        <w:jc w:val="both"/>
        <w:rPr>
          <w:b/>
          <w:sz w:val="22"/>
          <w:szCs w:val="22"/>
        </w:rPr>
      </w:pPr>
      <w:r w:rsidRPr="00F91909">
        <w:rPr>
          <w:b/>
          <w:sz w:val="22"/>
          <w:szCs w:val="22"/>
        </w:rPr>
        <w:lastRenderedPageBreak/>
        <w:t xml:space="preserve">          </w:t>
      </w:r>
    </w:p>
    <w:p w14:paraId="5C6BA71C" w14:textId="77777777" w:rsidR="004E43E7" w:rsidRDefault="007719AA" w:rsidP="004E43E7">
      <w:pPr>
        <w:ind w:right="383"/>
        <w:jc w:val="both"/>
        <w:rPr>
          <w:b/>
          <w:sz w:val="16"/>
          <w:szCs w:val="22"/>
        </w:rPr>
      </w:pPr>
      <w:r w:rsidRPr="00F91909">
        <w:rPr>
          <w:b/>
          <w:sz w:val="18"/>
          <w:szCs w:val="22"/>
        </w:rPr>
        <w:t xml:space="preserve">     </w:t>
      </w:r>
      <w:r w:rsidRPr="00A14746">
        <w:rPr>
          <w:b/>
          <w:sz w:val="16"/>
          <w:szCs w:val="22"/>
        </w:rPr>
        <w:t xml:space="preserve">  </w:t>
      </w:r>
    </w:p>
    <w:p w14:paraId="0E7C9B67" w14:textId="5DF35E0B" w:rsidR="007719AA" w:rsidRDefault="007719AA" w:rsidP="004E43E7">
      <w:pPr>
        <w:ind w:right="383"/>
        <w:jc w:val="both"/>
        <w:rPr>
          <w:b/>
          <w:sz w:val="22"/>
          <w:szCs w:val="22"/>
          <w:u w:val="single"/>
        </w:rPr>
      </w:pPr>
      <w:r w:rsidRPr="00A14746">
        <w:rPr>
          <w:b/>
          <w:sz w:val="16"/>
          <w:szCs w:val="22"/>
        </w:rPr>
        <w:t xml:space="preserve">  </w:t>
      </w:r>
      <w:r w:rsidRPr="00A14746">
        <w:rPr>
          <w:b/>
          <w:sz w:val="20"/>
          <w:szCs w:val="22"/>
          <w:u w:val="single"/>
        </w:rPr>
        <w:t>3. Stav finančních prostředků n</w:t>
      </w:r>
      <w:r w:rsidR="00A70BEE" w:rsidRPr="00A14746">
        <w:rPr>
          <w:b/>
          <w:sz w:val="20"/>
          <w:szCs w:val="22"/>
          <w:u w:val="single"/>
        </w:rPr>
        <w:t xml:space="preserve">a bankovních účtech </w:t>
      </w:r>
      <w:r w:rsidR="009F5453" w:rsidRPr="00A14746">
        <w:rPr>
          <w:b/>
          <w:sz w:val="20"/>
          <w:szCs w:val="22"/>
          <w:u w:val="single"/>
        </w:rPr>
        <w:t xml:space="preserve">a v pokladně </w:t>
      </w:r>
      <w:r w:rsidR="00A70BEE" w:rsidRPr="00A14746">
        <w:rPr>
          <w:b/>
          <w:sz w:val="20"/>
          <w:szCs w:val="22"/>
          <w:u w:val="single"/>
        </w:rPr>
        <w:t>k 31.12.20</w:t>
      </w:r>
      <w:r w:rsidR="008534CD">
        <w:rPr>
          <w:b/>
          <w:sz w:val="20"/>
          <w:szCs w:val="22"/>
          <w:u w:val="single"/>
        </w:rPr>
        <w:t>2</w:t>
      </w:r>
      <w:r w:rsidR="000D1019">
        <w:rPr>
          <w:b/>
          <w:sz w:val="20"/>
          <w:szCs w:val="22"/>
          <w:u w:val="single"/>
        </w:rPr>
        <w:t>3</w:t>
      </w:r>
    </w:p>
    <w:p w14:paraId="5D62671A" w14:textId="77777777" w:rsidR="00246B55" w:rsidRPr="00F91909" w:rsidRDefault="00246B55" w:rsidP="007719AA">
      <w:pPr>
        <w:ind w:left="360" w:right="383"/>
        <w:jc w:val="both"/>
        <w:rPr>
          <w:b/>
          <w:sz w:val="18"/>
          <w:szCs w:val="22"/>
          <w:u w:val="single"/>
        </w:rPr>
      </w:pPr>
    </w:p>
    <w:p w14:paraId="7C5ECB04" w14:textId="74C0F4FC" w:rsidR="003512B6" w:rsidRDefault="007719AA" w:rsidP="007719AA">
      <w:pPr>
        <w:ind w:right="383"/>
        <w:rPr>
          <w:sz w:val="18"/>
          <w:szCs w:val="18"/>
        </w:rPr>
      </w:pPr>
      <w:r w:rsidRPr="00F91909">
        <w:rPr>
          <w:sz w:val="18"/>
          <w:szCs w:val="18"/>
        </w:rPr>
        <w:t xml:space="preserve">Komerční banka </w:t>
      </w:r>
      <w:proofErr w:type="gramStart"/>
      <w:r w:rsidRPr="00F91909">
        <w:rPr>
          <w:sz w:val="18"/>
          <w:szCs w:val="18"/>
        </w:rPr>
        <w:t xml:space="preserve">ZBÚ:   </w:t>
      </w:r>
      <w:proofErr w:type="gramEnd"/>
      <w:r w:rsidRPr="00F91909">
        <w:rPr>
          <w:sz w:val="18"/>
          <w:szCs w:val="18"/>
        </w:rPr>
        <w:t xml:space="preserve">    </w:t>
      </w:r>
      <w:r w:rsidR="00B15D57">
        <w:rPr>
          <w:sz w:val="18"/>
          <w:szCs w:val="18"/>
        </w:rPr>
        <w:t xml:space="preserve">     </w:t>
      </w:r>
      <w:r w:rsidR="00545507">
        <w:rPr>
          <w:sz w:val="18"/>
          <w:szCs w:val="18"/>
        </w:rPr>
        <w:t xml:space="preserve">        </w:t>
      </w:r>
      <w:r w:rsidR="00B15D57">
        <w:rPr>
          <w:sz w:val="18"/>
          <w:szCs w:val="18"/>
        </w:rPr>
        <w:t xml:space="preserve">   </w:t>
      </w:r>
      <w:r w:rsidR="003129B1">
        <w:rPr>
          <w:sz w:val="18"/>
          <w:szCs w:val="18"/>
        </w:rPr>
        <w:t xml:space="preserve"> </w:t>
      </w:r>
      <w:r w:rsidR="00EF39F8">
        <w:rPr>
          <w:sz w:val="18"/>
          <w:szCs w:val="18"/>
        </w:rPr>
        <w:t xml:space="preserve">  </w:t>
      </w:r>
      <w:r w:rsidR="00120121">
        <w:rPr>
          <w:sz w:val="18"/>
          <w:szCs w:val="18"/>
        </w:rPr>
        <w:t xml:space="preserve">           </w:t>
      </w:r>
      <w:r w:rsidR="000E42F5">
        <w:rPr>
          <w:sz w:val="18"/>
          <w:szCs w:val="18"/>
        </w:rPr>
        <w:t xml:space="preserve">   </w:t>
      </w:r>
      <w:r w:rsidR="00120121">
        <w:rPr>
          <w:sz w:val="18"/>
          <w:szCs w:val="18"/>
        </w:rPr>
        <w:t xml:space="preserve">  </w:t>
      </w:r>
      <w:r w:rsidR="00EF39F8">
        <w:rPr>
          <w:sz w:val="18"/>
          <w:szCs w:val="18"/>
        </w:rPr>
        <w:t xml:space="preserve"> </w:t>
      </w:r>
      <w:r w:rsidR="006331E5">
        <w:rPr>
          <w:b/>
          <w:bCs/>
          <w:sz w:val="18"/>
          <w:szCs w:val="18"/>
        </w:rPr>
        <w:t>10</w:t>
      </w:r>
      <w:r w:rsidR="00246B55" w:rsidRPr="0088632A">
        <w:rPr>
          <w:b/>
          <w:bCs/>
          <w:sz w:val="18"/>
          <w:szCs w:val="18"/>
        </w:rPr>
        <w:t>.</w:t>
      </w:r>
      <w:r w:rsidR="006331E5">
        <w:rPr>
          <w:b/>
          <w:bCs/>
          <w:sz w:val="18"/>
          <w:szCs w:val="18"/>
        </w:rPr>
        <w:t>378</w:t>
      </w:r>
      <w:r w:rsidR="009F5453" w:rsidRPr="0088632A">
        <w:rPr>
          <w:b/>
          <w:bCs/>
          <w:sz w:val="18"/>
          <w:szCs w:val="18"/>
        </w:rPr>
        <w:t>.</w:t>
      </w:r>
      <w:r w:rsidR="00A65898">
        <w:rPr>
          <w:b/>
          <w:bCs/>
          <w:sz w:val="18"/>
          <w:szCs w:val="18"/>
        </w:rPr>
        <w:t>1</w:t>
      </w:r>
      <w:r w:rsidR="00614FD0">
        <w:rPr>
          <w:b/>
          <w:bCs/>
          <w:sz w:val="18"/>
          <w:szCs w:val="18"/>
        </w:rPr>
        <w:t>48</w:t>
      </w:r>
      <w:r w:rsidR="00246B55" w:rsidRPr="0088632A">
        <w:rPr>
          <w:b/>
          <w:bCs/>
          <w:sz w:val="18"/>
          <w:szCs w:val="18"/>
        </w:rPr>
        <w:t>,</w:t>
      </w:r>
      <w:r w:rsidR="00614FD0">
        <w:rPr>
          <w:b/>
          <w:bCs/>
          <w:sz w:val="18"/>
          <w:szCs w:val="18"/>
        </w:rPr>
        <w:t>5</w:t>
      </w:r>
      <w:r w:rsidR="00A65898">
        <w:rPr>
          <w:b/>
          <w:bCs/>
          <w:sz w:val="18"/>
          <w:szCs w:val="18"/>
        </w:rPr>
        <w:t>7</w:t>
      </w:r>
      <w:r w:rsidRPr="0088632A">
        <w:rPr>
          <w:b/>
          <w:bCs/>
          <w:sz w:val="18"/>
          <w:szCs w:val="18"/>
        </w:rPr>
        <w:t xml:space="preserve"> Kč</w:t>
      </w:r>
      <w:r w:rsidR="002F07CA">
        <w:rPr>
          <w:sz w:val="18"/>
          <w:szCs w:val="18"/>
        </w:rPr>
        <w:t xml:space="preserve">  </w:t>
      </w:r>
    </w:p>
    <w:p w14:paraId="231A427D" w14:textId="2CAFE08D" w:rsidR="007719AA" w:rsidRPr="00EF39F8" w:rsidRDefault="003512B6" w:rsidP="007719AA">
      <w:pPr>
        <w:ind w:right="383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Komerční banka </w:t>
      </w:r>
      <w:r w:rsidR="00545507">
        <w:rPr>
          <w:sz w:val="18"/>
          <w:szCs w:val="18"/>
        </w:rPr>
        <w:t>ú</w:t>
      </w:r>
      <w:r>
        <w:rPr>
          <w:sz w:val="18"/>
          <w:szCs w:val="18"/>
        </w:rPr>
        <w:t>čet HČ</w:t>
      </w:r>
      <w:r w:rsidR="00545507">
        <w:rPr>
          <w:sz w:val="18"/>
          <w:szCs w:val="18"/>
        </w:rPr>
        <w:t>-</w:t>
      </w:r>
      <w:proofErr w:type="gramStart"/>
      <w:r w:rsidR="00545507">
        <w:rPr>
          <w:sz w:val="18"/>
          <w:szCs w:val="18"/>
        </w:rPr>
        <w:t>obchod</w:t>
      </w:r>
      <w:r>
        <w:rPr>
          <w:sz w:val="18"/>
          <w:szCs w:val="18"/>
        </w:rPr>
        <w:t>:</w:t>
      </w:r>
      <w:r w:rsidR="002F07CA">
        <w:rPr>
          <w:sz w:val="18"/>
          <w:szCs w:val="18"/>
        </w:rPr>
        <w:t xml:space="preserve"> </w:t>
      </w:r>
      <w:r w:rsidR="00EF39F8">
        <w:rPr>
          <w:sz w:val="18"/>
          <w:szCs w:val="18"/>
        </w:rPr>
        <w:t xml:space="preserve">  </w:t>
      </w:r>
      <w:proofErr w:type="gramEnd"/>
      <w:r w:rsidR="00EF39F8">
        <w:rPr>
          <w:sz w:val="18"/>
          <w:szCs w:val="18"/>
        </w:rPr>
        <w:t xml:space="preserve"> </w:t>
      </w:r>
      <w:r w:rsidR="003129B1">
        <w:rPr>
          <w:sz w:val="18"/>
          <w:szCs w:val="18"/>
        </w:rPr>
        <w:t xml:space="preserve">  </w:t>
      </w:r>
      <w:r w:rsidR="00EF39F8">
        <w:rPr>
          <w:sz w:val="18"/>
          <w:szCs w:val="18"/>
        </w:rPr>
        <w:t xml:space="preserve">  </w:t>
      </w:r>
      <w:r w:rsidR="00120121">
        <w:rPr>
          <w:sz w:val="18"/>
          <w:szCs w:val="18"/>
        </w:rPr>
        <w:t xml:space="preserve">        </w:t>
      </w:r>
      <w:r w:rsidR="000E42F5">
        <w:rPr>
          <w:sz w:val="18"/>
          <w:szCs w:val="18"/>
        </w:rPr>
        <w:t xml:space="preserve">   </w:t>
      </w:r>
      <w:r w:rsidR="00120121">
        <w:rPr>
          <w:sz w:val="18"/>
          <w:szCs w:val="18"/>
        </w:rPr>
        <w:t xml:space="preserve">     </w:t>
      </w:r>
      <w:r w:rsidR="00EF39F8">
        <w:rPr>
          <w:sz w:val="18"/>
          <w:szCs w:val="18"/>
        </w:rPr>
        <w:t xml:space="preserve">      </w:t>
      </w:r>
      <w:r w:rsidR="003D0356">
        <w:rPr>
          <w:b/>
          <w:bCs/>
          <w:sz w:val="18"/>
          <w:szCs w:val="18"/>
        </w:rPr>
        <w:t>382</w:t>
      </w:r>
      <w:r w:rsidR="00EF39F8" w:rsidRPr="00EF39F8">
        <w:rPr>
          <w:b/>
          <w:bCs/>
          <w:sz w:val="18"/>
          <w:szCs w:val="18"/>
        </w:rPr>
        <w:t>.8</w:t>
      </w:r>
      <w:r w:rsidR="003D0356">
        <w:rPr>
          <w:b/>
          <w:bCs/>
          <w:sz w:val="18"/>
          <w:szCs w:val="18"/>
        </w:rPr>
        <w:t>67</w:t>
      </w:r>
      <w:r w:rsidR="00EF39F8" w:rsidRPr="00EF39F8">
        <w:rPr>
          <w:b/>
          <w:bCs/>
          <w:sz w:val="18"/>
          <w:szCs w:val="18"/>
        </w:rPr>
        <w:t>,0</w:t>
      </w:r>
      <w:r w:rsidR="003D0356">
        <w:rPr>
          <w:b/>
          <w:bCs/>
          <w:sz w:val="18"/>
          <w:szCs w:val="18"/>
        </w:rPr>
        <w:t>3</w:t>
      </w:r>
      <w:r w:rsidR="00EF39F8" w:rsidRPr="00EF39F8">
        <w:rPr>
          <w:b/>
          <w:bCs/>
          <w:sz w:val="18"/>
          <w:szCs w:val="18"/>
        </w:rPr>
        <w:t xml:space="preserve"> Kč</w:t>
      </w:r>
    </w:p>
    <w:p w14:paraId="41757A6B" w14:textId="5B479364" w:rsidR="007719AA" w:rsidRDefault="007719AA" w:rsidP="007719AA">
      <w:pPr>
        <w:ind w:right="383"/>
        <w:rPr>
          <w:sz w:val="18"/>
          <w:szCs w:val="18"/>
        </w:rPr>
      </w:pPr>
      <w:r w:rsidRPr="00F91909">
        <w:rPr>
          <w:sz w:val="18"/>
          <w:szCs w:val="18"/>
        </w:rPr>
        <w:t>Česká národní banka</w:t>
      </w:r>
      <w:r w:rsidR="00B15D57">
        <w:rPr>
          <w:sz w:val="18"/>
          <w:szCs w:val="18"/>
        </w:rPr>
        <w:t xml:space="preserve"> 1. </w:t>
      </w:r>
      <w:proofErr w:type="gramStart"/>
      <w:r w:rsidR="00B15D57">
        <w:rPr>
          <w:sz w:val="18"/>
          <w:szCs w:val="18"/>
        </w:rPr>
        <w:t>účet</w:t>
      </w:r>
      <w:r w:rsidRPr="00F91909">
        <w:rPr>
          <w:sz w:val="18"/>
          <w:szCs w:val="18"/>
        </w:rPr>
        <w:t xml:space="preserve">:   </w:t>
      </w:r>
      <w:proofErr w:type="gramEnd"/>
      <w:r w:rsidRPr="00F91909">
        <w:rPr>
          <w:sz w:val="18"/>
          <w:szCs w:val="18"/>
        </w:rPr>
        <w:t xml:space="preserve">    </w:t>
      </w:r>
      <w:r w:rsidR="009F5453" w:rsidRPr="00F91909">
        <w:rPr>
          <w:sz w:val="18"/>
          <w:szCs w:val="18"/>
        </w:rPr>
        <w:t xml:space="preserve">   </w:t>
      </w:r>
      <w:r w:rsidRPr="00F91909">
        <w:rPr>
          <w:sz w:val="18"/>
          <w:szCs w:val="18"/>
        </w:rPr>
        <w:t xml:space="preserve">  </w:t>
      </w:r>
      <w:r w:rsidR="00545507">
        <w:rPr>
          <w:sz w:val="18"/>
          <w:szCs w:val="18"/>
        </w:rPr>
        <w:t xml:space="preserve">    </w:t>
      </w:r>
      <w:r w:rsidR="00120121">
        <w:rPr>
          <w:sz w:val="18"/>
          <w:szCs w:val="18"/>
        </w:rPr>
        <w:t xml:space="preserve">      </w:t>
      </w:r>
      <w:r w:rsidR="000E42F5">
        <w:rPr>
          <w:sz w:val="18"/>
          <w:szCs w:val="18"/>
        </w:rPr>
        <w:t xml:space="preserve">   </w:t>
      </w:r>
      <w:r w:rsidR="00120121">
        <w:rPr>
          <w:sz w:val="18"/>
          <w:szCs w:val="18"/>
        </w:rPr>
        <w:t xml:space="preserve">          </w:t>
      </w:r>
      <w:r w:rsidRPr="00F91909">
        <w:rPr>
          <w:sz w:val="18"/>
          <w:szCs w:val="18"/>
        </w:rPr>
        <w:t xml:space="preserve"> </w:t>
      </w:r>
      <w:r w:rsidR="00F11600" w:rsidRPr="00F11600">
        <w:rPr>
          <w:b/>
          <w:bCs/>
          <w:sz w:val="18"/>
          <w:szCs w:val="18"/>
        </w:rPr>
        <w:t>5</w:t>
      </w:r>
      <w:r w:rsidR="00020212" w:rsidRPr="0088632A">
        <w:rPr>
          <w:b/>
          <w:bCs/>
          <w:sz w:val="18"/>
          <w:szCs w:val="18"/>
        </w:rPr>
        <w:t>.</w:t>
      </w:r>
      <w:r w:rsidR="00F11600">
        <w:rPr>
          <w:b/>
          <w:bCs/>
          <w:sz w:val="18"/>
          <w:szCs w:val="18"/>
        </w:rPr>
        <w:t>210</w:t>
      </w:r>
      <w:r w:rsidRPr="0088632A">
        <w:rPr>
          <w:b/>
          <w:bCs/>
          <w:sz w:val="18"/>
          <w:szCs w:val="18"/>
        </w:rPr>
        <w:t>.</w:t>
      </w:r>
      <w:r w:rsidR="0010409E">
        <w:rPr>
          <w:b/>
          <w:bCs/>
          <w:sz w:val="18"/>
          <w:szCs w:val="18"/>
        </w:rPr>
        <w:t>80</w:t>
      </w:r>
      <w:r w:rsidR="00EF39F8">
        <w:rPr>
          <w:b/>
          <w:bCs/>
          <w:sz w:val="18"/>
          <w:szCs w:val="18"/>
        </w:rPr>
        <w:t>7</w:t>
      </w:r>
      <w:r w:rsidRPr="0088632A">
        <w:rPr>
          <w:b/>
          <w:bCs/>
          <w:sz w:val="18"/>
          <w:szCs w:val="18"/>
        </w:rPr>
        <w:t>,</w:t>
      </w:r>
      <w:r w:rsidR="0010409E">
        <w:rPr>
          <w:b/>
          <w:bCs/>
          <w:sz w:val="18"/>
          <w:szCs w:val="18"/>
        </w:rPr>
        <w:t>5</w:t>
      </w:r>
      <w:r w:rsidR="00EF39F8">
        <w:rPr>
          <w:b/>
          <w:bCs/>
          <w:sz w:val="18"/>
          <w:szCs w:val="18"/>
        </w:rPr>
        <w:t>3</w:t>
      </w:r>
      <w:r w:rsidRPr="0088632A">
        <w:rPr>
          <w:b/>
          <w:bCs/>
          <w:sz w:val="18"/>
          <w:szCs w:val="18"/>
        </w:rPr>
        <w:t xml:space="preserve"> Kč</w:t>
      </w:r>
    </w:p>
    <w:p w14:paraId="5A3783B0" w14:textId="7C5F0DA9" w:rsidR="00B15D57" w:rsidRPr="0088632A" w:rsidRDefault="00B15D57" w:rsidP="007719AA">
      <w:pPr>
        <w:ind w:right="383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Česká národní banka 2. </w:t>
      </w:r>
      <w:proofErr w:type="gramStart"/>
      <w:r>
        <w:rPr>
          <w:sz w:val="18"/>
          <w:szCs w:val="18"/>
        </w:rPr>
        <w:t xml:space="preserve">účet:   </w:t>
      </w:r>
      <w:proofErr w:type="gramEnd"/>
      <w:r>
        <w:rPr>
          <w:sz w:val="18"/>
          <w:szCs w:val="18"/>
        </w:rPr>
        <w:t xml:space="preserve">    </w:t>
      </w:r>
      <w:r w:rsidR="00545507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</w:t>
      </w:r>
      <w:r w:rsidR="00120121">
        <w:rPr>
          <w:sz w:val="18"/>
          <w:szCs w:val="18"/>
        </w:rPr>
        <w:t xml:space="preserve">    </w:t>
      </w:r>
      <w:r w:rsidR="000E42F5">
        <w:rPr>
          <w:sz w:val="18"/>
          <w:szCs w:val="18"/>
        </w:rPr>
        <w:t xml:space="preserve">   </w:t>
      </w:r>
      <w:r w:rsidR="00120121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</w:t>
      </w:r>
      <w:r w:rsidR="00EF39F8" w:rsidRPr="00EF39F8">
        <w:rPr>
          <w:b/>
          <w:bCs/>
          <w:sz w:val="18"/>
          <w:szCs w:val="18"/>
        </w:rPr>
        <w:t>2</w:t>
      </w:r>
      <w:r w:rsidRPr="0088632A">
        <w:rPr>
          <w:b/>
          <w:bCs/>
          <w:sz w:val="18"/>
          <w:szCs w:val="18"/>
        </w:rPr>
        <w:t>.</w:t>
      </w:r>
      <w:r w:rsidR="00EF39F8">
        <w:rPr>
          <w:b/>
          <w:bCs/>
          <w:sz w:val="18"/>
          <w:szCs w:val="18"/>
        </w:rPr>
        <w:t>666</w:t>
      </w:r>
      <w:r w:rsidRPr="0088632A">
        <w:rPr>
          <w:b/>
          <w:bCs/>
          <w:sz w:val="18"/>
          <w:szCs w:val="18"/>
        </w:rPr>
        <w:t>.</w:t>
      </w:r>
      <w:r w:rsidR="00EF39F8">
        <w:rPr>
          <w:b/>
          <w:bCs/>
          <w:sz w:val="18"/>
          <w:szCs w:val="18"/>
        </w:rPr>
        <w:t>989</w:t>
      </w:r>
      <w:r w:rsidRPr="0088632A">
        <w:rPr>
          <w:b/>
          <w:bCs/>
          <w:sz w:val="18"/>
          <w:szCs w:val="18"/>
        </w:rPr>
        <w:t>,</w:t>
      </w:r>
      <w:r w:rsidR="00EF39F8">
        <w:rPr>
          <w:b/>
          <w:bCs/>
          <w:sz w:val="18"/>
          <w:szCs w:val="18"/>
        </w:rPr>
        <w:t>96</w:t>
      </w:r>
      <w:r w:rsidR="0088632A">
        <w:rPr>
          <w:b/>
          <w:bCs/>
          <w:sz w:val="18"/>
          <w:szCs w:val="18"/>
        </w:rPr>
        <w:t xml:space="preserve"> Kč</w:t>
      </w:r>
    </w:p>
    <w:p w14:paraId="52E63FE0" w14:textId="0BD3A1AA" w:rsidR="009F5453" w:rsidRDefault="009F5453" w:rsidP="007719AA">
      <w:pPr>
        <w:ind w:right="383"/>
        <w:rPr>
          <w:b/>
          <w:bCs/>
          <w:sz w:val="18"/>
          <w:szCs w:val="18"/>
        </w:rPr>
      </w:pPr>
      <w:proofErr w:type="gramStart"/>
      <w:r w:rsidRPr="00F91909">
        <w:rPr>
          <w:sz w:val="18"/>
          <w:szCs w:val="18"/>
        </w:rPr>
        <w:t xml:space="preserve">Pokladna:   </w:t>
      </w:r>
      <w:proofErr w:type="gramEnd"/>
      <w:r w:rsidRPr="00F91909">
        <w:rPr>
          <w:sz w:val="18"/>
          <w:szCs w:val="18"/>
        </w:rPr>
        <w:t xml:space="preserve">                                </w:t>
      </w:r>
      <w:r w:rsidR="00B15D57">
        <w:rPr>
          <w:sz w:val="18"/>
          <w:szCs w:val="18"/>
        </w:rPr>
        <w:t xml:space="preserve">        </w:t>
      </w:r>
      <w:r w:rsidR="00545507">
        <w:rPr>
          <w:sz w:val="18"/>
          <w:szCs w:val="18"/>
        </w:rPr>
        <w:t xml:space="preserve">     </w:t>
      </w:r>
      <w:r w:rsidR="00B15D57">
        <w:rPr>
          <w:sz w:val="18"/>
          <w:szCs w:val="18"/>
        </w:rPr>
        <w:t xml:space="preserve">   </w:t>
      </w:r>
      <w:r w:rsidRPr="00F91909">
        <w:rPr>
          <w:sz w:val="18"/>
          <w:szCs w:val="18"/>
        </w:rPr>
        <w:t xml:space="preserve"> </w:t>
      </w:r>
      <w:r w:rsidR="00120121">
        <w:rPr>
          <w:sz w:val="18"/>
          <w:szCs w:val="18"/>
        </w:rPr>
        <w:t xml:space="preserve">               </w:t>
      </w:r>
      <w:r w:rsidRPr="00F91909">
        <w:rPr>
          <w:sz w:val="18"/>
          <w:szCs w:val="18"/>
        </w:rPr>
        <w:t xml:space="preserve"> </w:t>
      </w:r>
      <w:r w:rsidR="000E42F5">
        <w:rPr>
          <w:sz w:val="18"/>
          <w:szCs w:val="18"/>
        </w:rPr>
        <w:t xml:space="preserve">   </w:t>
      </w:r>
      <w:r w:rsidR="009E75CD">
        <w:rPr>
          <w:b/>
          <w:bCs/>
          <w:sz w:val="18"/>
          <w:szCs w:val="18"/>
        </w:rPr>
        <w:t xml:space="preserve"> 1</w:t>
      </w:r>
      <w:r w:rsidRPr="00EF39F8">
        <w:rPr>
          <w:b/>
          <w:bCs/>
          <w:sz w:val="18"/>
          <w:szCs w:val="18"/>
        </w:rPr>
        <w:t>.</w:t>
      </w:r>
      <w:r w:rsidR="000E42F5">
        <w:rPr>
          <w:b/>
          <w:bCs/>
          <w:sz w:val="18"/>
          <w:szCs w:val="18"/>
        </w:rPr>
        <w:t>807</w:t>
      </w:r>
      <w:r w:rsidRPr="0088632A">
        <w:rPr>
          <w:b/>
          <w:bCs/>
          <w:sz w:val="18"/>
          <w:szCs w:val="18"/>
        </w:rPr>
        <w:t>,00 Kč</w:t>
      </w:r>
    </w:p>
    <w:p w14:paraId="66D1789C" w14:textId="19A33D17" w:rsidR="003512B6" w:rsidRDefault="003512B6" w:rsidP="007719AA">
      <w:pPr>
        <w:ind w:right="383"/>
        <w:rPr>
          <w:b/>
          <w:bCs/>
          <w:sz w:val="18"/>
          <w:szCs w:val="18"/>
        </w:rPr>
      </w:pPr>
      <w:r w:rsidRPr="00EF39F8">
        <w:rPr>
          <w:sz w:val="18"/>
          <w:szCs w:val="18"/>
        </w:rPr>
        <w:t xml:space="preserve">Pokladna HČ </w:t>
      </w:r>
      <w:r w:rsidR="00670C7A">
        <w:rPr>
          <w:sz w:val="18"/>
          <w:szCs w:val="18"/>
        </w:rPr>
        <w:t>–</w:t>
      </w:r>
      <w:r w:rsidRPr="00EF39F8">
        <w:rPr>
          <w:sz w:val="18"/>
          <w:szCs w:val="18"/>
        </w:rPr>
        <w:t xml:space="preserve"> </w:t>
      </w:r>
      <w:proofErr w:type="gramStart"/>
      <w:r w:rsidRPr="00EF39F8">
        <w:rPr>
          <w:sz w:val="18"/>
          <w:szCs w:val="18"/>
        </w:rPr>
        <w:t>obchod</w:t>
      </w:r>
      <w:r w:rsidR="00670C7A">
        <w:rPr>
          <w:sz w:val="18"/>
          <w:szCs w:val="18"/>
        </w:rPr>
        <w:t xml:space="preserve">:   </w:t>
      </w:r>
      <w:proofErr w:type="gramEnd"/>
      <w:r w:rsidR="00670C7A">
        <w:rPr>
          <w:sz w:val="18"/>
          <w:szCs w:val="18"/>
        </w:rPr>
        <w:t xml:space="preserve">                 </w:t>
      </w:r>
      <w:r w:rsidR="00545507">
        <w:rPr>
          <w:sz w:val="18"/>
          <w:szCs w:val="18"/>
        </w:rPr>
        <w:t xml:space="preserve">  </w:t>
      </w:r>
      <w:r w:rsidR="00120121">
        <w:rPr>
          <w:sz w:val="18"/>
          <w:szCs w:val="18"/>
        </w:rPr>
        <w:t xml:space="preserve">               </w:t>
      </w:r>
      <w:r w:rsidR="00545507">
        <w:rPr>
          <w:sz w:val="18"/>
          <w:szCs w:val="18"/>
        </w:rPr>
        <w:t xml:space="preserve">   </w:t>
      </w:r>
      <w:r w:rsidR="00670C7A">
        <w:rPr>
          <w:sz w:val="18"/>
          <w:szCs w:val="18"/>
        </w:rPr>
        <w:t xml:space="preserve">   </w:t>
      </w:r>
      <w:r w:rsidR="000E42F5">
        <w:rPr>
          <w:sz w:val="18"/>
          <w:szCs w:val="18"/>
        </w:rPr>
        <w:t xml:space="preserve">   </w:t>
      </w:r>
      <w:r w:rsidR="00670C7A">
        <w:rPr>
          <w:sz w:val="18"/>
          <w:szCs w:val="18"/>
        </w:rPr>
        <w:t xml:space="preserve"> </w:t>
      </w:r>
      <w:r w:rsidR="00670C7A" w:rsidRPr="00670C7A">
        <w:rPr>
          <w:b/>
          <w:bCs/>
          <w:sz w:val="18"/>
          <w:szCs w:val="18"/>
        </w:rPr>
        <w:t>2</w:t>
      </w:r>
      <w:r w:rsidR="000E42F5">
        <w:rPr>
          <w:b/>
          <w:bCs/>
          <w:sz w:val="18"/>
          <w:szCs w:val="18"/>
        </w:rPr>
        <w:t>54</w:t>
      </w:r>
      <w:r w:rsidR="00670C7A" w:rsidRPr="00670C7A">
        <w:rPr>
          <w:b/>
          <w:bCs/>
          <w:sz w:val="18"/>
          <w:szCs w:val="18"/>
        </w:rPr>
        <w:t>.6</w:t>
      </w:r>
      <w:r w:rsidR="000E42F5">
        <w:rPr>
          <w:b/>
          <w:bCs/>
          <w:sz w:val="18"/>
          <w:szCs w:val="18"/>
        </w:rPr>
        <w:t>01</w:t>
      </w:r>
      <w:r w:rsidR="00670C7A" w:rsidRPr="00670C7A">
        <w:rPr>
          <w:b/>
          <w:bCs/>
          <w:sz w:val="18"/>
          <w:szCs w:val="18"/>
        </w:rPr>
        <w:t>,00 Kč</w:t>
      </w:r>
    </w:p>
    <w:p w14:paraId="1442A4E0" w14:textId="23908737" w:rsidR="00754F62" w:rsidRDefault="00754F62" w:rsidP="007719AA">
      <w:pPr>
        <w:ind w:right="383"/>
        <w:rPr>
          <w:b/>
          <w:bCs/>
          <w:sz w:val="18"/>
          <w:szCs w:val="18"/>
        </w:rPr>
      </w:pPr>
      <w:r>
        <w:rPr>
          <w:sz w:val="18"/>
          <w:szCs w:val="18"/>
        </w:rPr>
        <w:t>Termínované vklady v KB, a.s.</w:t>
      </w:r>
      <w:r w:rsidR="00120121">
        <w:rPr>
          <w:sz w:val="18"/>
          <w:szCs w:val="18"/>
        </w:rPr>
        <w:t xml:space="preserve"> 4 x 2.500.000,-- </w:t>
      </w:r>
      <w:r w:rsidR="000E42F5">
        <w:rPr>
          <w:sz w:val="18"/>
          <w:szCs w:val="18"/>
        </w:rPr>
        <w:t xml:space="preserve">   </w:t>
      </w:r>
      <w:proofErr w:type="gramStart"/>
      <w:r w:rsidR="00120121">
        <w:rPr>
          <w:b/>
          <w:bCs/>
          <w:sz w:val="18"/>
          <w:szCs w:val="18"/>
        </w:rPr>
        <w:t>10.000.000,--</w:t>
      </w:r>
      <w:proofErr w:type="gramEnd"/>
      <w:r w:rsidR="00120121">
        <w:rPr>
          <w:b/>
          <w:bCs/>
          <w:sz w:val="18"/>
          <w:szCs w:val="18"/>
        </w:rPr>
        <w:t xml:space="preserve"> Kč</w:t>
      </w:r>
    </w:p>
    <w:p w14:paraId="180C62BC" w14:textId="77777777" w:rsidR="0019356C" w:rsidRDefault="0019356C" w:rsidP="007719AA">
      <w:pPr>
        <w:ind w:right="383"/>
        <w:rPr>
          <w:b/>
          <w:bCs/>
          <w:sz w:val="18"/>
          <w:szCs w:val="18"/>
        </w:rPr>
      </w:pPr>
    </w:p>
    <w:p w14:paraId="2F194821" w14:textId="77777777" w:rsidR="0019356C" w:rsidRDefault="0019356C" w:rsidP="007719AA">
      <w:pPr>
        <w:ind w:right="383"/>
        <w:rPr>
          <w:b/>
          <w:bCs/>
          <w:sz w:val="18"/>
          <w:szCs w:val="18"/>
        </w:rPr>
      </w:pPr>
    </w:p>
    <w:p w14:paraId="3DB370A8" w14:textId="77777777" w:rsidR="00A97F5D" w:rsidRPr="00120121" w:rsidRDefault="00A97F5D" w:rsidP="007719AA">
      <w:pPr>
        <w:ind w:right="383"/>
        <w:rPr>
          <w:b/>
          <w:bCs/>
          <w:sz w:val="18"/>
          <w:szCs w:val="18"/>
        </w:rPr>
      </w:pPr>
    </w:p>
    <w:p w14:paraId="662D4884" w14:textId="7384CA1D" w:rsidR="007719AA" w:rsidRPr="00F91909" w:rsidRDefault="007719AA" w:rsidP="00F91909">
      <w:pPr>
        <w:numPr>
          <w:ilvl w:val="0"/>
          <w:numId w:val="1"/>
        </w:numPr>
        <w:ind w:right="383"/>
        <w:jc w:val="both"/>
        <w:rPr>
          <w:b/>
          <w:sz w:val="22"/>
          <w:szCs w:val="22"/>
          <w:u w:val="single"/>
        </w:rPr>
      </w:pPr>
      <w:r w:rsidRPr="00F91909">
        <w:rPr>
          <w:b/>
          <w:sz w:val="22"/>
          <w:szCs w:val="22"/>
          <w:u w:val="single"/>
        </w:rPr>
        <w:t>Hospodaření s majetkem obce</w:t>
      </w:r>
    </w:p>
    <w:p w14:paraId="7243EF7A" w14:textId="77777777" w:rsidR="007719AA" w:rsidRPr="00F91909" w:rsidRDefault="007719AA" w:rsidP="002D40D5">
      <w:pPr>
        <w:widowControl w:val="0"/>
        <w:autoSpaceDE w:val="0"/>
        <w:autoSpaceDN w:val="0"/>
        <w:adjustRightInd w:val="0"/>
        <w:ind w:left="-697" w:right="-142" w:hanging="23"/>
        <w:jc w:val="both"/>
        <w:rPr>
          <w:sz w:val="20"/>
          <w:szCs w:val="20"/>
        </w:rPr>
      </w:pPr>
    </w:p>
    <w:p w14:paraId="062E6F44" w14:textId="5259BB9F" w:rsidR="007F1D21" w:rsidRDefault="009576FA" w:rsidP="002D40D5">
      <w:pPr>
        <w:ind w:righ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 roce 2023 obec </w:t>
      </w:r>
      <w:r w:rsidR="002C5D7B">
        <w:rPr>
          <w:color w:val="000000"/>
          <w:sz w:val="18"/>
          <w:szCs w:val="18"/>
        </w:rPr>
        <w:t>poříd</w:t>
      </w:r>
      <w:r w:rsidR="007C368F">
        <w:rPr>
          <w:color w:val="000000"/>
          <w:sz w:val="18"/>
          <w:szCs w:val="18"/>
        </w:rPr>
        <w:t>i</w:t>
      </w:r>
      <w:r w:rsidR="002C5D7B">
        <w:rPr>
          <w:color w:val="000000"/>
          <w:sz w:val="18"/>
          <w:szCs w:val="18"/>
        </w:rPr>
        <w:t xml:space="preserve">la hmotný majetek </w:t>
      </w:r>
      <w:r w:rsidR="00C92F59">
        <w:rPr>
          <w:color w:val="000000"/>
          <w:sz w:val="18"/>
          <w:szCs w:val="18"/>
        </w:rPr>
        <w:t>v celkové hodnotě</w:t>
      </w:r>
      <w:r w:rsidR="0048148E">
        <w:rPr>
          <w:color w:val="000000"/>
          <w:sz w:val="18"/>
          <w:szCs w:val="18"/>
        </w:rPr>
        <w:t xml:space="preserve"> 2.</w:t>
      </w:r>
      <w:r w:rsidR="00645CF2">
        <w:rPr>
          <w:color w:val="000000"/>
          <w:sz w:val="18"/>
          <w:szCs w:val="18"/>
        </w:rPr>
        <w:t>245</w:t>
      </w:r>
      <w:r w:rsidR="00A77266">
        <w:rPr>
          <w:color w:val="000000"/>
          <w:sz w:val="18"/>
          <w:szCs w:val="18"/>
        </w:rPr>
        <w:t>.</w:t>
      </w:r>
      <w:r w:rsidR="00D362D7">
        <w:rPr>
          <w:color w:val="000000"/>
          <w:sz w:val="18"/>
          <w:szCs w:val="18"/>
        </w:rPr>
        <w:t>917</w:t>
      </w:r>
      <w:r w:rsidR="00A77266">
        <w:rPr>
          <w:color w:val="000000"/>
          <w:sz w:val="18"/>
          <w:szCs w:val="18"/>
        </w:rPr>
        <w:t>,</w:t>
      </w:r>
      <w:r w:rsidR="00D362D7">
        <w:rPr>
          <w:color w:val="000000"/>
          <w:sz w:val="18"/>
          <w:szCs w:val="18"/>
        </w:rPr>
        <w:t>17</w:t>
      </w:r>
      <w:r w:rsidR="00A77266">
        <w:rPr>
          <w:color w:val="000000"/>
          <w:sz w:val="18"/>
          <w:szCs w:val="18"/>
        </w:rPr>
        <w:t xml:space="preserve"> Kč.</w:t>
      </w:r>
    </w:p>
    <w:p w14:paraId="0F517844" w14:textId="1C5D9166" w:rsidR="00A77266" w:rsidRDefault="00A77266" w:rsidP="002D40D5">
      <w:pPr>
        <w:ind w:righ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Jedná se převážně o </w:t>
      </w:r>
      <w:r w:rsidR="00722957">
        <w:rPr>
          <w:color w:val="000000"/>
          <w:sz w:val="18"/>
          <w:szCs w:val="18"/>
        </w:rPr>
        <w:t xml:space="preserve">zařízení a </w:t>
      </w:r>
      <w:r w:rsidR="00444F4C">
        <w:rPr>
          <w:color w:val="000000"/>
          <w:sz w:val="18"/>
          <w:szCs w:val="18"/>
        </w:rPr>
        <w:t>nábytek do reko</w:t>
      </w:r>
      <w:r w:rsidR="00B6004A">
        <w:rPr>
          <w:color w:val="000000"/>
          <w:sz w:val="18"/>
          <w:szCs w:val="18"/>
        </w:rPr>
        <w:t>nstruovaného obecního dvora („Brownfieldu“), celkové vybavení obchodu</w:t>
      </w:r>
      <w:r w:rsidR="006F206B">
        <w:rPr>
          <w:color w:val="000000"/>
          <w:sz w:val="18"/>
          <w:szCs w:val="18"/>
        </w:rPr>
        <w:t xml:space="preserve"> </w:t>
      </w:r>
      <w:r w:rsidR="0060187E">
        <w:rPr>
          <w:color w:val="000000"/>
          <w:sz w:val="18"/>
          <w:szCs w:val="18"/>
        </w:rPr>
        <w:t>(regály, lednice,</w:t>
      </w:r>
      <w:r w:rsidR="006F206B">
        <w:rPr>
          <w:color w:val="000000"/>
          <w:sz w:val="18"/>
          <w:szCs w:val="18"/>
        </w:rPr>
        <w:t xml:space="preserve"> skříňky, dřez</w:t>
      </w:r>
      <w:r w:rsidR="008919B2">
        <w:rPr>
          <w:color w:val="000000"/>
          <w:sz w:val="18"/>
          <w:szCs w:val="18"/>
        </w:rPr>
        <w:t>, chladící vitr</w:t>
      </w:r>
      <w:r w:rsidR="009961EB">
        <w:rPr>
          <w:color w:val="000000"/>
          <w:sz w:val="18"/>
          <w:szCs w:val="18"/>
        </w:rPr>
        <w:t>í</w:t>
      </w:r>
      <w:r w:rsidR="008919B2">
        <w:rPr>
          <w:color w:val="000000"/>
          <w:sz w:val="18"/>
          <w:szCs w:val="18"/>
        </w:rPr>
        <w:t>ny</w:t>
      </w:r>
      <w:r w:rsidR="00B61F20">
        <w:rPr>
          <w:color w:val="000000"/>
          <w:sz w:val="18"/>
          <w:szCs w:val="18"/>
        </w:rPr>
        <w:t>.)</w:t>
      </w:r>
      <w:r w:rsidR="00B6004A">
        <w:rPr>
          <w:color w:val="000000"/>
          <w:sz w:val="18"/>
          <w:szCs w:val="18"/>
        </w:rPr>
        <w:t xml:space="preserve"> a hospůdky</w:t>
      </w:r>
      <w:r w:rsidR="009961EB">
        <w:rPr>
          <w:color w:val="000000"/>
          <w:sz w:val="18"/>
          <w:szCs w:val="18"/>
        </w:rPr>
        <w:t xml:space="preserve"> (výčepní a chlad</w:t>
      </w:r>
      <w:r w:rsidR="00343FCC">
        <w:rPr>
          <w:color w:val="000000"/>
          <w:sz w:val="18"/>
          <w:szCs w:val="18"/>
        </w:rPr>
        <w:t xml:space="preserve">icí zařízení, </w:t>
      </w:r>
      <w:r w:rsidR="008B6837">
        <w:rPr>
          <w:color w:val="000000"/>
          <w:sz w:val="18"/>
          <w:szCs w:val="18"/>
        </w:rPr>
        <w:t>pult, sporáky, trouby, lednice</w:t>
      </w:r>
      <w:r w:rsidR="00B61F20">
        <w:rPr>
          <w:color w:val="000000"/>
          <w:sz w:val="18"/>
          <w:szCs w:val="18"/>
        </w:rPr>
        <w:t>, nábytek, televizor…)</w:t>
      </w:r>
    </w:p>
    <w:p w14:paraId="4C8A1261" w14:textId="77777777" w:rsidR="000C6049" w:rsidRDefault="000C6049" w:rsidP="002D40D5">
      <w:pPr>
        <w:ind w:right="-142"/>
        <w:jc w:val="both"/>
        <w:rPr>
          <w:color w:val="000000"/>
          <w:sz w:val="18"/>
          <w:szCs w:val="18"/>
        </w:rPr>
      </w:pPr>
    </w:p>
    <w:p w14:paraId="7CEACCF7" w14:textId="47AD5791" w:rsidR="000C6049" w:rsidRDefault="000C6049" w:rsidP="002D40D5">
      <w:pPr>
        <w:ind w:righ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TJ Sokol Mělčany převedla obci hřiště za sokolovnou</w:t>
      </w:r>
      <w:r w:rsidR="00340DB2">
        <w:rPr>
          <w:color w:val="000000"/>
          <w:sz w:val="18"/>
          <w:szCs w:val="18"/>
        </w:rPr>
        <w:t xml:space="preserve"> </w:t>
      </w:r>
      <w:r w:rsidR="00091056">
        <w:rPr>
          <w:color w:val="000000"/>
          <w:sz w:val="18"/>
          <w:szCs w:val="18"/>
        </w:rPr>
        <w:t xml:space="preserve">(pozemek </w:t>
      </w:r>
      <w:r w:rsidR="00340DB2">
        <w:rPr>
          <w:color w:val="000000"/>
          <w:sz w:val="18"/>
          <w:szCs w:val="18"/>
        </w:rPr>
        <w:t>se stavbami: sklad</w:t>
      </w:r>
      <w:r w:rsidR="00091056">
        <w:rPr>
          <w:color w:val="000000"/>
          <w:sz w:val="18"/>
          <w:szCs w:val="18"/>
        </w:rPr>
        <w:t>em n</w:t>
      </w:r>
      <w:r w:rsidR="00FC5E73">
        <w:rPr>
          <w:color w:val="000000"/>
          <w:sz w:val="18"/>
          <w:szCs w:val="18"/>
        </w:rPr>
        <w:t>ářadí, skladem sportovního nářadí a venkovním jevištěm)</w:t>
      </w:r>
      <w:r w:rsidR="002B367A">
        <w:rPr>
          <w:color w:val="000000"/>
          <w:sz w:val="18"/>
          <w:szCs w:val="18"/>
        </w:rPr>
        <w:t xml:space="preserve">, které obec </w:t>
      </w:r>
      <w:r w:rsidR="00552955">
        <w:rPr>
          <w:color w:val="000000"/>
          <w:sz w:val="18"/>
          <w:szCs w:val="18"/>
        </w:rPr>
        <w:t xml:space="preserve">zrekonstruovala za </w:t>
      </w:r>
      <w:r w:rsidR="00544C69">
        <w:rPr>
          <w:color w:val="000000"/>
          <w:sz w:val="18"/>
          <w:szCs w:val="18"/>
        </w:rPr>
        <w:t>1.080.792,74 Kč</w:t>
      </w:r>
    </w:p>
    <w:p w14:paraId="6A3D8086" w14:textId="1CEE5EF7" w:rsidR="005962AE" w:rsidRDefault="005962AE" w:rsidP="002D40D5">
      <w:pPr>
        <w:ind w:righ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Byly zhotoveny stříšky na hřbitovní zdi za </w:t>
      </w:r>
      <w:proofErr w:type="gramStart"/>
      <w:r>
        <w:rPr>
          <w:color w:val="000000"/>
          <w:sz w:val="18"/>
          <w:szCs w:val="18"/>
        </w:rPr>
        <w:t>149.211,--</w:t>
      </w:r>
      <w:proofErr w:type="gramEnd"/>
      <w:r>
        <w:rPr>
          <w:color w:val="000000"/>
          <w:sz w:val="18"/>
          <w:szCs w:val="18"/>
        </w:rPr>
        <w:t xml:space="preserve"> Kč</w:t>
      </w:r>
    </w:p>
    <w:p w14:paraId="0AFB1ECA" w14:textId="32DF1E25" w:rsidR="00BB1A83" w:rsidRDefault="00BB1A83" w:rsidP="002D40D5">
      <w:pPr>
        <w:ind w:righ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Dále bylo </w:t>
      </w:r>
      <w:r w:rsidR="008A610C">
        <w:rPr>
          <w:color w:val="000000"/>
          <w:sz w:val="18"/>
          <w:szCs w:val="18"/>
        </w:rPr>
        <w:t>rozšířeno veřejné osvětlení v obecním dvoře a tamtéž zřízeno malé dětské hřiště</w:t>
      </w:r>
      <w:r w:rsidR="00C13D55">
        <w:rPr>
          <w:color w:val="000000"/>
          <w:sz w:val="18"/>
          <w:szCs w:val="18"/>
        </w:rPr>
        <w:t>.</w:t>
      </w:r>
    </w:p>
    <w:p w14:paraId="4AD7EB57" w14:textId="77777777" w:rsidR="009D28CE" w:rsidRDefault="009D28CE" w:rsidP="002D40D5">
      <w:pPr>
        <w:ind w:right="-142"/>
        <w:jc w:val="both"/>
        <w:rPr>
          <w:color w:val="000000"/>
          <w:sz w:val="18"/>
          <w:szCs w:val="18"/>
        </w:rPr>
      </w:pPr>
    </w:p>
    <w:p w14:paraId="4AD3F247" w14:textId="77777777" w:rsidR="00362C26" w:rsidRPr="00362C26" w:rsidRDefault="00362C26" w:rsidP="00362C26">
      <w:pPr>
        <w:pStyle w:val="Odstavecseseznamem"/>
        <w:ind w:right="-142"/>
        <w:jc w:val="both"/>
        <w:rPr>
          <w:b/>
          <w:bCs/>
          <w:color w:val="000000"/>
          <w:sz w:val="18"/>
          <w:szCs w:val="18"/>
        </w:rPr>
      </w:pPr>
    </w:p>
    <w:p w14:paraId="5D3E4A1E" w14:textId="58ABC02E" w:rsidR="000607AE" w:rsidRPr="00720EA4" w:rsidRDefault="001917E2" w:rsidP="00D55320">
      <w:pPr>
        <w:ind w:right="-142"/>
        <w:jc w:val="both"/>
        <w:rPr>
          <w:b/>
          <w:bCs/>
          <w:color w:val="000000"/>
          <w:sz w:val="18"/>
          <w:szCs w:val="18"/>
        </w:rPr>
      </w:pPr>
      <w:r w:rsidRPr="00720EA4">
        <w:rPr>
          <w:b/>
          <w:bCs/>
          <w:color w:val="000000"/>
          <w:sz w:val="18"/>
          <w:szCs w:val="18"/>
        </w:rPr>
        <w:t>V </w:t>
      </w:r>
      <w:proofErr w:type="gramStart"/>
      <w:r w:rsidRPr="00720EA4">
        <w:rPr>
          <w:b/>
          <w:bCs/>
          <w:color w:val="000000"/>
          <w:sz w:val="18"/>
          <w:szCs w:val="18"/>
        </w:rPr>
        <w:t xml:space="preserve">roce </w:t>
      </w:r>
      <w:r w:rsidR="00F36B4C" w:rsidRPr="00720EA4">
        <w:rPr>
          <w:b/>
          <w:bCs/>
          <w:color w:val="000000"/>
          <w:sz w:val="18"/>
          <w:szCs w:val="18"/>
        </w:rPr>
        <w:t xml:space="preserve"> </w:t>
      </w:r>
      <w:r w:rsidR="00DB43BF" w:rsidRPr="00720EA4">
        <w:rPr>
          <w:b/>
          <w:bCs/>
          <w:color w:val="000000"/>
          <w:sz w:val="18"/>
          <w:szCs w:val="18"/>
        </w:rPr>
        <w:t>20</w:t>
      </w:r>
      <w:r w:rsidR="0081475B" w:rsidRPr="00720EA4">
        <w:rPr>
          <w:b/>
          <w:bCs/>
          <w:color w:val="000000"/>
          <w:sz w:val="18"/>
          <w:szCs w:val="18"/>
        </w:rPr>
        <w:t>2</w:t>
      </w:r>
      <w:r w:rsidR="00380F35">
        <w:rPr>
          <w:b/>
          <w:bCs/>
          <w:color w:val="000000"/>
          <w:sz w:val="18"/>
          <w:szCs w:val="18"/>
        </w:rPr>
        <w:t>3</w:t>
      </w:r>
      <w:proofErr w:type="gramEnd"/>
      <w:r w:rsidR="00DB43BF" w:rsidRPr="00720EA4">
        <w:rPr>
          <w:b/>
          <w:bCs/>
          <w:color w:val="000000"/>
          <w:sz w:val="18"/>
          <w:szCs w:val="18"/>
        </w:rPr>
        <w:t xml:space="preserve"> </w:t>
      </w:r>
      <w:r w:rsidR="000607AE" w:rsidRPr="00720EA4">
        <w:rPr>
          <w:b/>
          <w:bCs/>
          <w:color w:val="000000"/>
          <w:sz w:val="18"/>
          <w:szCs w:val="18"/>
        </w:rPr>
        <w:t>pokračovala</w:t>
      </w:r>
      <w:r w:rsidRPr="00720EA4">
        <w:rPr>
          <w:b/>
          <w:bCs/>
          <w:color w:val="000000"/>
          <w:sz w:val="18"/>
          <w:szCs w:val="18"/>
        </w:rPr>
        <w:t xml:space="preserve"> </w:t>
      </w:r>
      <w:r w:rsidR="00DB43BF" w:rsidRPr="00720EA4">
        <w:rPr>
          <w:b/>
          <w:bCs/>
          <w:color w:val="000000"/>
          <w:sz w:val="18"/>
          <w:szCs w:val="18"/>
        </w:rPr>
        <w:t>realizace</w:t>
      </w:r>
      <w:r w:rsidRPr="00720EA4">
        <w:rPr>
          <w:b/>
          <w:bCs/>
          <w:color w:val="000000"/>
          <w:sz w:val="18"/>
          <w:szCs w:val="18"/>
        </w:rPr>
        <w:t xml:space="preserve"> </w:t>
      </w:r>
      <w:r w:rsidR="0095792B" w:rsidRPr="00720EA4">
        <w:rPr>
          <w:b/>
          <w:bCs/>
          <w:color w:val="000000"/>
          <w:sz w:val="18"/>
          <w:szCs w:val="18"/>
        </w:rPr>
        <w:t xml:space="preserve">a příprava </w:t>
      </w:r>
      <w:r w:rsidRPr="00720EA4">
        <w:rPr>
          <w:b/>
          <w:bCs/>
          <w:color w:val="000000"/>
          <w:sz w:val="18"/>
          <w:szCs w:val="18"/>
        </w:rPr>
        <w:t xml:space="preserve">několika </w:t>
      </w:r>
      <w:r w:rsidR="0095792B" w:rsidRPr="00720EA4">
        <w:rPr>
          <w:b/>
          <w:bCs/>
          <w:color w:val="000000"/>
          <w:sz w:val="18"/>
          <w:szCs w:val="18"/>
        </w:rPr>
        <w:t xml:space="preserve">dalších </w:t>
      </w:r>
      <w:r w:rsidRPr="00720EA4">
        <w:rPr>
          <w:b/>
          <w:bCs/>
          <w:color w:val="000000"/>
          <w:sz w:val="18"/>
          <w:szCs w:val="18"/>
        </w:rPr>
        <w:t>investičních akcí</w:t>
      </w:r>
      <w:r w:rsidR="00C60512" w:rsidRPr="00720EA4">
        <w:rPr>
          <w:b/>
          <w:bCs/>
          <w:color w:val="000000"/>
          <w:sz w:val="18"/>
          <w:szCs w:val="18"/>
        </w:rPr>
        <w:t>.</w:t>
      </w:r>
    </w:p>
    <w:p w14:paraId="39AE3EC9" w14:textId="77777777" w:rsidR="00C60512" w:rsidRPr="00F91909" w:rsidRDefault="00C60512" w:rsidP="00D55320">
      <w:pPr>
        <w:ind w:right="-142"/>
        <w:jc w:val="both"/>
        <w:rPr>
          <w:color w:val="000000"/>
          <w:sz w:val="18"/>
          <w:szCs w:val="18"/>
        </w:rPr>
      </w:pPr>
    </w:p>
    <w:p w14:paraId="0C57F452" w14:textId="6F85B7EA" w:rsidR="00A50CDF" w:rsidRPr="008B2308" w:rsidRDefault="001917E2" w:rsidP="008B2308">
      <w:pPr>
        <w:pStyle w:val="Odstavecseseznamem"/>
        <w:numPr>
          <w:ilvl w:val="0"/>
          <w:numId w:val="2"/>
        </w:numPr>
        <w:ind w:right="-142"/>
        <w:jc w:val="both"/>
        <w:rPr>
          <w:color w:val="000000"/>
          <w:sz w:val="18"/>
          <w:szCs w:val="18"/>
        </w:rPr>
      </w:pPr>
      <w:r w:rsidRPr="00F91909">
        <w:rPr>
          <w:color w:val="000000"/>
          <w:sz w:val="18"/>
          <w:szCs w:val="18"/>
        </w:rPr>
        <w:t>Rekonstrukce místních komunikací –</w:t>
      </w:r>
      <w:r w:rsidR="00D33AC5">
        <w:rPr>
          <w:color w:val="000000"/>
          <w:sz w:val="18"/>
          <w:szCs w:val="18"/>
        </w:rPr>
        <w:t xml:space="preserve"> dosud </w:t>
      </w:r>
      <w:r w:rsidRPr="00F91909">
        <w:rPr>
          <w:color w:val="000000"/>
          <w:sz w:val="18"/>
          <w:szCs w:val="18"/>
        </w:rPr>
        <w:t>proinvestováno 40.250,00 Kč projekt + správní poplatek</w:t>
      </w:r>
      <w:r w:rsidR="001547D4" w:rsidRPr="001547D4">
        <w:rPr>
          <w:color w:val="000000"/>
          <w:sz w:val="18"/>
          <w:szCs w:val="18"/>
        </w:rPr>
        <w:t xml:space="preserve"> </w:t>
      </w:r>
      <w:r w:rsidR="001547D4" w:rsidRPr="00F91909">
        <w:rPr>
          <w:color w:val="000000"/>
          <w:sz w:val="18"/>
          <w:szCs w:val="18"/>
        </w:rPr>
        <w:t>za stav</w:t>
      </w:r>
      <w:r w:rsidR="00720EA4">
        <w:rPr>
          <w:color w:val="000000"/>
          <w:sz w:val="18"/>
          <w:szCs w:val="18"/>
        </w:rPr>
        <w:t>.</w:t>
      </w:r>
      <w:r w:rsidR="001547D4" w:rsidRPr="00F91909">
        <w:rPr>
          <w:color w:val="000000"/>
          <w:sz w:val="18"/>
          <w:szCs w:val="18"/>
        </w:rPr>
        <w:t xml:space="preserve"> řízení</w:t>
      </w:r>
      <w:r w:rsidRPr="00F91909">
        <w:rPr>
          <w:color w:val="000000"/>
          <w:sz w:val="18"/>
          <w:szCs w:val="18"/>
        </w:rPr>
        <w:t>)</w:t>
      </w:r>
    </w:p>
    <w:p w14:paraId="25449BCC" w14:textId="4A917B1E" w:rsidR="00CD0F09" w:rsidRDefault="00CD0F09" w:rsidP="001917E2">
      <w:pPr>
        <w:pStyle w:val="Odstavecseseznamem"/>
        <w:numPr>
          <w:ilvl w:val="0"/>
          <w:numId w:val="2"/>
        </w:numPr>
        <w:ind w:right="-142"/>
        <w:jc w:val="both"/>
        <w:rPr>
          <w:color w:val="000000"/>
          <w:sz w:val="18"/>
          <w:szCs w:val="18"/>
        </w:rPr>
      </w:pPr>
      <w:bookmarkStart w:id="1" w:name="_Hlk41311739"/>
      <w:r>
        <w:rPr>
          <w:color w:val="000000"/>
          <w:sz w:val="18"/>
          <w:szCs w:val="18"/>
        </w:rPr>
        <w:t>Náhradní zdroj pitné vody – k 31.12.20</w:t>
      </w:r>
      <w:r w:rsidR="00BE0A28">
        <w:rPr>
          <w:color w:val="000000"/>
          <w:sz w:val="18"/>
          <w:szCs w:val="18"/>
        </w:rPr>
        <w:t>2</w:t>
      </w:r>
      <w:r w:rsidR="00F071A9"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 xml:space="preserve"> proinvestováno </w:t>
      </w:r>
      <w:r w:rsidR="00BE0A28">
        <w:rPr>
          <w:color w:val="000000"/>
          <w:sz w:val="18"/>
          <w:szCs w:val="18"/>
        </w:rPr>
        <w:t>1.</w:t>
      </w:r>
      <w:r w:rsidR="00F071A9">
        <w:rPr>
          <w:color w:val="000000"/>
          <w:sz w:val="18"/>
          <w:szCs w:val="18"/>
        </w:rPr>
        <w:t>813</w:t>
      </w:r>
      <w:r w:rsidR="00BE0A28">
        <w:rPr>
          <w:color w:val="000000"/>
          <w:sz w:val="18"/>
          <w:szCs w:val="18"/>
        </w:rPr>
        <w:t>.</w:t>
      </w:r>
      <w:r w:rsidR="00F071A9">
        <w:rPr>
          <w:color w:val="000000"/>
          <w:sz w:val="18"/>
          <w:szCs w:val="18"/>
        </w:rPr>
        <w:t>361</w:t>
      </w:r>
      <w:r w:rsidR="0095792B">
        <w:rPr>
          <w:color w:val="000000"/>
          <w:sz w:val="18"/>
          <w:szCs w:val="18"/>
        </w:rPr>
        <w:t>,</w:t>
      </w:r>
      <w:r w:rsidR="00BE0A28"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 xml:space="preserve">0 </w:t>
      </w:r>
      <w:r w:rsidR="00F86612">
        <w:rPr>
          <w:color w:val="000000"/>
          <w:sz w:val="18"/>
          <w:szCs w:val="18"/>
        </w:rPr>
        <w:t>Kč</w:t>
      </w:r>
      <w:r w:rsidR="00BE0A28">
        <w:rPr>
          <w:color w:val="000000"/>
          <w:sz w:val="18"/>
          <w:szCs w:val="18"/>
        </w:rPr>
        <w:t xml:space="preserve"> </w:t>
      </w:r>
    </w:p>
    <w:bookmarkEnd w:id="1"/>
    <w:p w14:paraId="776E2D3E" w14:textId="1CA92E8E" w:rsidR="0095792B" w:rsidRDefault="0095792B" w:rsidP="001917E2">
      <w:pPr>
        <w:pStyle w:val="Odstavecseseznamem"/>
        <w:numPr>
          <w:ilvl w:val="0"/>
          <w:numId w:val="2"/>
        </w:numPr>
        <w:ind w:righ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Obecní dvůr – bytová část: </w:t>
      </w:r>
      <w:bookmarkStart w:id="2" w:name="_Hlk41317388"/>
      <w:r w:rsidR="00C7459D">
        <w:rPr>
          <w:color w:val="000000"/>
          <w:sz w:val="18"/>
          <w:szCs w:val="18"/>
        </w:rPr>
        <w:t>1.054</w:t>
      </w:r>
      <w:r>
        <w:rPr>
          <w:color w:val="000000"/>
          <w:sz w:val="18"/>
          <w:szCs w:val="18"/>
        </w:rPr>
        <w:t>.</w:t>
      </w:r>
      <w:r w:rsidR="00BE0A28">
        <w:rPr>
          <w:color w:val="000000"/>
          <w:sz w:val="18"/>
          <w:szCs w:val="18"/>
        </w:rPr>
        <w:t>108</w:t>
      </w:r>
      <w:r>
        <w:rPr>
          <w:color w:val="000000"/>
          <w:sz w:val="18"/>
          <w:szCs w:val="18"/>
        </w:rPr>
        <w:t>,00 Kč</w:t>
      </w:r>
    </w:p>
    <w:bookmarkEnd w:id="2"/>
    <w:p w14:paraId="33CD4278" w14:textId="6DD555FB" w:rsidR="005D4590" w:rsidRPr="0088632A" w:rsidRDefault="0095792B" w:rsidP="0088632A">
      <w:pPr>
        <w:pStyle w:val="Odstavecseseznamem"/>
        <w:numPr>
          <w:ilvl w:val="0"/>
          <w:numId w:val="2"/>
        </w:numPr>
        <w:ind w:righ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Obecní dvůr – polyfunkční objekt</w:t>
      </w:r>
      <w:r w:rsidR="00900AFE">
        <w:rPr>
          <w:color w:val="000000"/>
          <w:sz w:val="18"/>
          <w:szCs w:val="18"/>
        </w:rPr>
        <w:t xml:space="preserve"> (brownfield)</w:t>
      </w:r>
      <w:r>
        <w:rPr>
          <w:color w:val="000000"/>
          <w:sz w:val="18"/>
          <w:szCs w:val="18"/>
        </w:rPr>
        <w:t xml:space="preserve">: </w:t>
      </w:r>
      <w:r w:rsidR="00900AFE">
        <w:rPr>
          <w:color w:val="000000"/>
          <w:sz w:val="18"/>
          <w:szCs w:val="18"/>
        </w:rPr>
        <w:t>6</w:t>
      </w:r>
      <w:r w:rsidR="00BE5171">
        <w:rPr>
          <w:color w:val="000000"/>
          <w:sz w:val="18"/>
          <w:szCs w:val="18"/>
        </w:rPr>
        <w:t>9</w:t>
      </w:r>
      <w:r w:rsidR="00BE0A28">
        <w:rPr>
          <w:color w:val="000000"/>
          <w:sz w:val="18"/>
          <w:szCs w:val="18"/>
        </w:rPr>
        <w:t>.</w:t>
      </w:r>
      <w:r w:rsidR="00681B8A">
        <w:rPr>
          <w:color w:val="000000"/>
          <w:sz w:val="18"/>
          <w:szCs w:val="18"/>
        </w:rPr>
        <w:t>657</w:t>
      </w:r>
      <w:r>
        <w:rPr>
          <w:color w:val="000000"/>
          <w:sz w:val="18"/>
          <w:szCs w:val="18"/>
        </w:rPr>
        <w:t>.</w:t>
      </w:r>
      <w:r w:rsidR="00681B8A">
        <w:rPr>
          <w:color w:val="000000"/>
          <w:sz w:val="18"/>
          <w:szCs w:val="18"/>
        </w:rPr>
        <w:t>435</w:t>
      </w:r>
      <w:r>
        <w:rPr>
          <w:color w:val="000000"/>
          <w:sz w:val="18"/>
          <w:szCs w:val="18"/>
        </w:rPr>
        <w:t>,</w:t>
      </w:r>
      <w:r w:rsidR="00681B8A">
        <w:rPr>
          <w:color w:val="000000"/>
          <w:sz w:val="18"/>
          <w:szCs w:val="18"/>
        </w:rPr>
        <w:t>06</w:t>
      </w:r>
      <w:r>
        <w:rPr>
          <w:color w:val="000000"/>
          <w:sz w:val="18"/>
          <w:szCs w:val="18"/>
        </w:rPr>
        <w:t xml:space="preserve"> Kč</w:t>
      </w:r>
    </w:p>
    <w:p w14:paraId="04AF616D" w14:textId="541371CF" w:rsidR="0064105E" w:rsidRDefault="0064105E" w:rsidP="005D4590">
      <w:pPr>
        <w:pStyle w:val="Odstavecseseznamem"/>
        <w:numPr>
          <w:ilvl w:val="0"/>
          <w:numId w:val="2"/>
        </w:numPr>
        <w:ind w:righ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Výtlak vodovodu z nového vrtu do vodojemu DKM:</w:t>
      </w:r>
      <w:r w:rsidR="0086242B">
        <w:rPr>
          <w:color w:val="000000"/>
          <w:sz w:val="18"/>
          <w:szCs w:val="18"/>
        </w:rPr>
        <w:t xml:space="preserve"> 7</w:t>
      </w:r>
      <w:r w:rsidR="00CF1A2B">
        <w:rPr>
          <w:color w:val="000000"/>
          <w:sz w:val="18"/>
          <w:szCs w:val="18"/>
        </w:rPr>
        <w:t>.</w:t>
      </w:r>
      <w:r w:rsidR="0086242B">
        <w:rPr>
          <w:color w:val="000000"/>
          <w:sz w:val="18"/>
          <w:szCs w:val="18"/>
        </w:rPr>
        <w:t>351</w:t>
      </w:r>
      <w:r w:rsidR="00CF1A2B">
        <w:rPr>
          <w:color w:val="000000"/>
          <w:sz w:val="18"/>
          <w:szCs w:val="18"/>
        </w:rPr>
        <w:t>.</w:t>
      </w:r>
      <w:r w:rsidR="0086242B">
        <w:rPr>
          <w:color w:val="000000"/>
          <w:sz w:val="18"/>
          <w:szCs w:val="18"/>
        </w:rPr>
        <w:t>116</w:t>
      </w:r>
      <w:r w:rsidR="00900AFE">
        <w:rPr>
          <w:color w:val="000000"/>
          <w:sz w:val="18"/>
          <w:szCs w:val="18"/>
        </w:rPr>
        <w:t>,</w:t>
      </w:r>
      <w:r w:rsidR="0086242B">
        <w:rPr>
          <w:color w:val="000000"/>
          <w:sz w:val="18"/>
          <w:szCs w:val="18"/>
        </w:rPr>
        <w:t>7</w:t>
      </w:r>
      <w:r w:rsidR="00900AFE">
        <w:rPr>
          <w:color w:val="000000"/>
          <w:sz w:val="18"/>
          <w:szCs w:val="18"/>
        </w:rPr>
        <w:t>4</w:t>
      </w:r>
      <w:r w:rsidR="008C3633">
        <w:rPr>
          <w:color w:val="000000"/>
          <w:sz w:val="18"/>
          <w:szCs w:val="18"/>
        </w:rPr>
        <w:t xml:space="preserve"> Kč</w:t>
      </w:r>
    </w:p>
    <w:p w14:paraId="15740218" w14:textId="099D11D9" w:rsidR="00E145DD" w:rsidRDefault="00E145DD" w:rsidP="005D4590">
      <w:pPr>
        <w:pStyle w:val="Odstavecseseznamem"/>
        <w:numPr>
          <w:ilvl w:val="0"/>
          <w:numId w:val="2"/>
        </w:numPr>
        <w:ind w:righ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Rekonstrukce 2. části chodníků v</w:t>
      </w:r>
      <w:r w:rsidR="008C3633">
        <w:rPr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obci</w:t>
      </w:r>
      <w:r w:rsidR="008C3633">
        <w:rPr>
          <w:color w:val="000000"/>
          <w:sz w:val="18"/>
          <w:szCs w:val="18"/>
        </w:rPr>
        <w:t xml:space="preserve"> (příprava, PD)</w:t>
      </w:r>
      <w:r>
        <w:rPr>
          <w:color w:val="000000"/>
          <w:sz w:val="18"/>
          <w:szCs w:val="18"/>
        </w:rPr>
        <w:t xml:space="preserve">: </w:t>
      </w:r>
      <w:r w:rsidR="00CF1A2B">
        <w:rPr>
          <w:color w:val="000000"/>
          <w:sz w:val="18"/>
          <w:szCs w:val="18"/>
        </w:rPr>
        <w:t>1</w:t>
      </w:r>
      <w:r w:rsidR="00093CFE">
        <w:rPr>
          <w:color w:val="000000"/>
          <w:sz w:val="18"/>
          <w:szCs w:val="18"/>
        </w:rPr>
        <w:t>.328.580</w:t>
      </w:r>
      <w:r w:rsidR="00CF1A2B">
        <w:rPr>
          <w:color w:val="000000"/>
          <w:sz w:val="18"/>
          <w:szCs w:val="18"/>
        </w:rPr>
        <w:t>, --</w:t>
      </w:r>
      <w:r w:rsidR="008C3633">
        <w:rPr>
          <w:color w:val="000000"/>
          <w:sz w:val="18"/>
          <w:szCs w:val="18"/>
        </w:rPr>
        <w:t xml:space="preserve"> Kč</w:t>
      </w:r>
    </w:p>
    <w:p w14:paraId="7574A48E" w14:textId="0071E481" w:rsidR="00900AFE" w:rsidRDefault="00900AFE" w:rsidP="005D4590">
      <w:pPr>
        <w:pStyle w:val="Odstavecseseznamem"/>
        <w:numPr>
          <w:ilvl w:val="0"/>
          <w:numId w:val="2"/>
        </w:numPr>
        <w:ind w:righ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Vodovod </w:t>
      </w:r>
      <w:r w:rsidR="008C3633">
        <w:rPr>
          <w:color w:val="000000"/>
          <w:sz w:val="18"/>
          <w:szCs w:val="18"/>
        </w:rPr>
        <w:t>„Z</w:t>
      </w:r>
      <w:r>
        <w:rPr>
          <w:color w:val="000000"/>
          <w:sz w:val="18"/>
          <w:szCs w:val="18"/>
        </w:rPr>
        <w:t>a humn</w:t>
      </w:r>
      <w:r w:rsidR="008C3633">
        <w:rPr>
          <w:color w:val="000000"/>
          <w:sz w:val="18"/>
          <w:szCs w:val="18"/>
        </w:rPr>
        <w:t xml:space="preserve">y“ (příprava): </w:t>
      </w:r>
      <w:r w:rsidR="00CF1A2B">
        <w:rPr>
          <w:color w:val="000000"/>
          <w:sz w:val="18"/>
          <w:szCs w:val="18"/>
        </w:rPr>
        <w:t>27.000, --</w:t>
      </w:r>
      <w:r w:rsidR="008C3633">
        <w:rPr>
          <w:color w:val="000000"/>
          <w:sz w:val="18"/>
          <w:szCs w:val="18"/>
        </w:rPr>
        <w:t xml:space="preserve"> Kč</w:t>
      </w:r>
    </w:p>
    <w:p w14:paraId="720CD7C0" w14:textId="32EB2792" w:rsidR="008C3633" w:rsidRDefault="008C3633" w:rsidP="005D4590">
      <w:pPr>
        <w:pStyle w:val="Odstavecseseznamem"/>
        <w:numPr>
          <w:ilvl w:val="0"/>
          <w:numId w:val="2"/>
        </w:numPr>
        <w:ind w:righ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Vodovod „Pod Nivou“ (zaměření</w:t>
      </w:r>
      <w:r w:rsidR="00CF1A2B">
        <w:rPr>
          <w:color w:val="000000"/>
          <w:sz w:val="18"/>
          <w:szCs w:val="18"/>
        </w:rPr>
        <w:t xml:space="preserve">): </w:t>
      </w:r>
      <w:proofErr w:type="gramStart"/>
      <w:r w:rsidR="00CF1A2B">
        <w:rPr>
          <w:color w:val="000000"/>
          <w:sz w:val="18"/>
          <w:szCs w:val="18"/>
        </w:rPr>
        <w:t>17.000</w:t>
      </w:r>
      <w:r>
        <w:rPr>
          <w:color w:val="000000"/>
          <w:sz w:val="18"/>
          <w:szCs w:val="18"/>
        </w:rPr>
        <w:t>,--</w:t>
      </w:r>
      <w:proofErr w:type="gramEnd"/>
      <w:r>
        <w:rPr>
          <w:color w:val="000000"/>
          <w:sz w:val="18"/>
          <w:szCs w:val="18"/>
        </w:rPr>
        <w:t xml:space="preserve"> Kč</w:t>
      </w:r>
    </w:p>
    <w:p w14:paraId="0DA189D8" w14:textId="051EF8BA" w:rsidR="008C3633" w:rsidRDefault="008C3633" w:rsidP="005D4590">
      <w:pPr>
        <w:pStyle w:val="Odstavecseseznamem"/>
        <w:numPr>
          <w:ilvl w:val="0"/>
          <w:numId w:val="2"/>
        </w:numPr>
        <w:ind w:righ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Rekonstrukce kotelny </w:t>
      </w:r>
      <w:proofErr w:type="gramStart"/>
      <w:r>
        <w:rPr>
          <w:color w:val="000000"/>
          <w:sz w:val="18"/>
          <w:szCs w:val="18"/>
        </w:rPr>
        <w:t xml:space="preserve">OÚ:   </w:t>
      </w:r>
      <w:proofErr w:type="gramEnd"/>
      <w:r>
        <w:rPr>
          <w:color w:val="000000"/>
          <w:sz w:val="18"/>
          <w:szCs w:val="18"/>
        </w:rPr>
        <w:t>6</w:t>
      </w:r>
      <w:r w:rsidR="00D3240F">
        <w:rPr>
          <w:color w:val="000000"/>
          <w:sz w:val="18"/>
          <w:szCs w:val="18"/>
        </w:rPr>
        <w:t>32</w:t>
      </w:r>
      <w:r>
        <w:rPr>
          <w:color w:val="000000"/>
          <w:sz w:val="18"/>
          <w:szCs w:val="18"/>
        </w:rPr>
        <w:t>.</w:t>
      </w:r>
      <w:r w:rsidR="00D3240F">
        <w:rPr>
          <w:color w:val="000000"/>
          <w:sz w:val="18"/>
          <w:szCs w:val="18"/>
        </w:rPr>
        <w:t>677</w:t>
      </w:r>
      <w:r>
        <w:rPr>
          <w:color w:val="000000"/>
          <w:sz w:val="18"/>
          <w:szCs w:val="18"/>
        </w:rPr>
        <w:t>,</w:t>
      </w:r>
      <w:r w:rsidR="00D3240F">
        <w:rPr>
          <w:color w:val="000000"/>
          <w:sz w:val="18"/>
          <w:szCs w:val="18"/>
        </w:rPr>
        <w:t>73</w:t>
      </w:r>
      <w:r>
        <w:rPr>
          <w:color w:val="000000"/>
          <w:sz w:val="18"/>
          <w:szCs w:val="18"/>
        </w:rPr>
        <w:t xml:space="preserve"> Kč</w:t>
      </w:r>
    </w:p>
    <w:p w14:paraId="078B47AB" w14:textId="5D92C3DA" w:rsidR="0091564B" w:rsidRDefault="0091564B" w:rsidP="005D4590">
      <w:pPr>
        <w:pStyle w:val="Odstavecseseznamem"/>
        <w:numPr>
          <w:ilvl w:val="0"/>
          <w:numId w:val="2"/>
        </w:numPr>
        <w:ind w:righ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Nová hasička </w:t>
      </w:r>
      <w:proofErr w:type="gramStart"/>
      <w:r w:rsidR="009748A3">
        <w:rPr>
          <w:color w:val="000000"/>
          <w:sz w:val="18"/>
          <w:szCs w:val="18"/>
        </w:rPr>
        <w:t>( projekty</w:t>
      </w:r>
      <w:proofErr w:type="gramEnd"/>
      <w:r w:rsidR="009748A3">
        <w:rPr>
          <w:color w:val="000000"/>
          <w:sz w:val="18"/>
          <w:szCs w:val="18"/>
        </w:rPr>
        <w:t>, studie…)</w:t>
      </w:r>
      <w:r w:rsidR="00D82E03">
        <w:rPr>
          <w:color w:val="000000"/>
          <w:sz w:val="18"/>
          <w:szCs w:val="18"/>
        </w:rPr>
        <w:t xml:space="preserve">: </w:t>
      </w:r>
      <w:r w:rsidR="001E74BF">
        <w:rPr>
          <w:color w:val="000000"/>
          <w:sz w:val="18"/>
          <w:szCs w:val="18"/>
        </w:rPr>
        <w:t>961</w:t>
      </w:r>
      <w:r w:rsidR="00881635">
        <w:rPr>
          <w:color w:val="000000"/>
          <w:sz w:val="18"/>
          <w:szCs w:val="18"/>
        </w:rPr>
        <w:t>.993,--Kč</w:t>
      </w:r>
    </w:p>
    <w:p w14:paraId="5BB3C21E" w14:textId="452FF153" w:rsidR="00F05E35" w:rsidRDefault="00F05E35" w:rsidP="005D4590">
      <w:pPr>
        <w:pStyle w:val="Odstavecseseznamem"/>
        <w:numPr>
          <w:ilvl w:val="0"/>
          <w:numId w:val="2"/>
        </w:numPr>
        <w:ind w:righ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Fotovoltaika (příprava)</w:t>
      </w:r>
      <w:r w:rsidR="00E53CAC">
        <w:rPr>
          <w:color w:val="000000"/>
          <w:sz w:val="18"/>
          <w:szCs w:val="18"/>
        </w:rPr>
        <w:t xml:space="preserve">: </w:t>
      </w:r>
      <w:proofErr w:type="gramStart"/>
      <w:r w:rsidR="00E53CAC">
        <w:rPr>
          <w:color w:val="000000"/>
          <w:sz w:val="18"/>
          <w:szCs w:val="18"/>
        </w:rPr>
        <w:t>39.325,-</w:t>
      </w:r>
      <w:proofErr w:type="gramEnd"/>
      <w:r w:rsidR="00E53CAC">
        <w:rPr>
          <w:color w:val="000000"/>
          <w:sz w:val="18"/>
          <w:szCs w:val="18"/>
        </w:rPr>
        <w:t>-</w:t>
      </w:r>
    </w:p>
    <w:p w14:paraId="077B7538" w14:textId="4FBFF422" w:rsidR="008C3633" w:rsidRDefault="008C3633" w:rsidP="00C47E44">
      <w:pPr>
        <w:pStyle w:val="Odstavecseseznamem"/>
        <w:ind w:right="-142"/>
        <w:jc w:val="both"/>
        <w:rPr>
          <w:color w:val="000000"/>
          <w:sz w:val="18"/>
          <w:szCs w:val="18"/>
        </w:rPr>
      </w:pPr>
    </w:p>
    <w:p w14:paraId="28E57161" w14:textId="7B8669E8" w:rsidR="001917E2" w:rsidRDefault="001917E2" w:rsidP="00D55320">
      <w:pPr>
        <w:ind w:right="-142"/>
        <w:jc w:val="both"/>
        <w:rPr>
          <w:color w:val="000000"/>
          <w:sz w:val="18"/>
          <w:szCs w:val="18"/>
        </w:rPr>
      </w:pPr>
    </w:p>
    <w:p w14:paraId="50E0881F" w14:textId="2B716CE0" w:rsidR="007719AA" w:rsidRPr="00F91909" w:rsidRDefault="007719AA" w:rsidP="002D40D5">
      <w:pPr>
        <w:ind w:right="-142"/>
        <w:jc w:val="both"/>
        <w:rPr>
          <w:color w:val="000000"/>
          <w:sz w:val="18"/>
          <w:szCs w:val="18"/>
        </w:rPr>
      </w:pPr>
      <w:r w:rsidRPr="00F91909">
        <w:rPr>
          <w:color w:val="000000"/>
          <w:sz w:val="18"/>
          <w:szCs w:val="18"/>
        </w:rPr>
        <w:t xml:space="preserve">     K 31.12.20</w:t>
      </w:r>
      <w:r w:rsidR="00BE5865">
        <w:rPr>
          <w:color w:val="000000"/>
          <w:sz w:val="18"/>
          <w:szCs w:val="18"/>
        </w:rPr>
        <w:t>2</w:t>
      </w:r>
      <w:r w:rsidR="003F4E97">
        <w:rPr>
          <w:color w:val="000000"/>
          <w:sz w:val="18"/>
          <w:szCs w:val="18"/>
        </w:rPr>
        <w:t>3</w:t>
      </w:r>
      <w:r w:rsidRPr="00F91909">
        <w:rPr>
          <w:color w:val="000000"/>
          <w:sz w:val="18"/>
          <w:szCs w:val="18"/>
        </w:rPr>
        <w:t xml:space="preserve"> byla provedena inventarizace majetku, závazků, pohledávek a peněžních prostředků obce. Při inventarizaci nebyly zjištěny rozdíly</w:t>
      </w:r>
      <w:r w:rsidR="00BE5865">
        <w:rPr>
          <w:color w:val="000000"/>
          <w:sz w:val="18"/>
          <w:szCs w:val="18"/>
        </w:rPr>
        <w:t>.</w:t>
      </w:r>
    </w:p>
    <w:p w14:paraId="50D2FBB5" w14:textId="77777777" w:rsidR="00030175" w:rsidRDefault="00030175" w:rsidP="007719AA">
      <w:pPr>
        <w:ind w:right="383"/>
        <w:rPr>
          <w:sz w:val="18"/>
          <w:szCs w:val="18"/>
        </w:rPr>
      </w:pPr>
    </w:p>
    <w:p w14:paraId="490F1E8D" w14:textId="48845E59" w:rsidR="007719AA" w:rsidRPr="00F91909" w:rsidRDefault="00EC6E66" w:rsidP="007719AA">
      <w:pPr>
        <w:ind w:right="383"/>
        <w:rPr>
          <w:sz w:val="20"/>
          <w:szCs w:val="20"/>
        </w:rPr>
      </w:pPr>
      <w:r w:rsidRPr="00F91909">
        <w:rPr>
          <w:sz w:val="18"/>
          <w:szCs w:val="18"/>
        </w:rPr>
        <w:t xml:space="preserve">Zdroj informací: </w:t>
      </w:r>
      <w:r w:rsidR="007719AA" w:rsidRPr="00F91909">
        <w:rPr>
          <w:sz w:val="18"/>
          <w:szCs w:val="18"/>
        </w:rPr>
        <w:t>Inventarizační zpráva s přílohou</w:t>
      </w:r>
      <w:r w:rsidR="00030175" w:rsidRPr="00F91909">
        <w:rPr>
          <w:sz w:val="20"/>
          <w:szCs w:val="20"/>
        </w:rPr>
        <w:t xml:space="preserve"> + </w:t>
      </w:r>
      <w:r w:rsidR="001E65AC" w:rsidRPr="00F91909">
        <w:rPr>
          <w:sz w:val="18"/>
          <w:szCs w:val="18"/>
        </w:rPr>
        <w:t>Rozvaha ÚSC k </w:t>
      </w:r>
      <w:proofErr w:type="gramStart"/>
      <w:r w:rsidR="001E65AC" w:rsidRPr="00F91909">
        <w:rPr>
          <w:sz w:val="18"/>
          <w:szCs w:val="18"/>
        </w:rPr>
        <w:t>31.12.20</w:t>
      </w:r>
      <w:r w:rsidR="00BE5865">
        <w:rPr>
          <w:sz w:val="18"/>
          <w:szCs w:val="18"/>
        </w:rPr>
        <w:t>2</w:t>
      </w:r>
      <w:r w:rsidR="003F4E97">
        <w:rPr>
          <w:sz w:val="18"/>
          <w:szCs w:val="18"/>
        </w:rPr>
        <w:t>3</w:t>
      </w:r>
      <w:r w:rsidR="007719AA" w:rsidRPr="00F91909">
        <w:rPr>
          <w:sz w:val="20"/>
          <w:szCs w:val="20"/>
        </w:rPr>
        <w:t xml:space="preserve">  -</w:t>
      </w:r>
      <w:proofErr w:type="gramEnd"/>
      <w:r w:rsidR="007719AA" w:rsidRPr="00F91909">
        <w:rPr>
          <w:sz w:val="20"/>
          <w:szCs w:val="20"/>
        </w:rPr>
        <w:t xml:space="preserve">  </w:t>
      </w:r>
      <w:r w:rsidR="007719AA" w:rsidRPr="00F91909">
        <w:rPr>
          <w:sz w:val="16"/>
          <w:szCs w:val="16"/>
        </w:rPr>
        <w:t>k nahlédnutí na OÚ Mělčany</w:t>
      </w:r>
    </w:p>
    <w:p w14:paraId="6413F238" w14:textId="77777777" w:rsidR="002061C3" w:rsidRDefault="007719AA" w:rsidP="007719AA">
      <w:pPr>
        <w:widowControl w:val="0"/>
        <w:autoSpaceDE w:val="0"/>
        <w:autoSpaceDN w:val="0"/>
        <w:adjustRightInd w:val="0"/>
        <w:ind w:left="-697" w:right="383" w:hanging="23"/>
        <w:rPr>
          <w:sz w:val="20"/>
          <w:szCs w:val="20"/>
        </w:rPr>
      </w:pPr>
      <w:r w:rsidRPr="00F91909">
        <w:rPr>
          <w:sz w:val="20"/>
          <w:szCs w:val="20"/>
        </w:rPr>
        <w:t xml:space="preserve">                    </w:t>
      </w:r>
    </w:p>
    <w:p w14:paraId="26D6DBDB" w14:textId="77777777" w:rsidR="00A97F5D" w:rsidRDefault="007719AA" w:rsidP="007719AA">
      <w:pPr>
        <w:widowControl w:val="0"/>
        <w:autoSpaceDE w:val="0"/>
        <w:autoSpaceDN w:val="0"/>
        <w:adjustRightInd w:val="0"/>
        <w:ind w:left="-697" w:right="383" w:hanging="23"/>
        <w:rPr>
          <w:sz w:val="20"/>
          <w:szCs w:val="20"/>
        </w:rPr>
      </w:pPr>
      <w:r w:rsidRPr="00F91909">
        <w:rPr>
          <w:sz w:val="20"/>
          <w:szCs w:val="20"/>
        </w:rPr>
        <w:t xml:space="preserve">                       </w:t>
      </w:r>
    </w:p>
    <w:p w14:paraId="4B89160D" w14:textId="6ED97127" w:rsidR="002959E3" w:rsidRDefault="007719AA" w:rsidP="007719AA">
      <w:pPr>
        <w:widowControl w:val="0"/>
        <w:autoSpaceDE w:val="0"/>
        <w:autoSpaceDN w:val="0"/>
        <w:adjustRightInd w:val="0"/>
        <w:ind w:left="-697" w:right="383" w:hanging="23"/>
        <w:rPr>
          <w:sz w:val="20"/>
          <w:szCs w:val="20"/>
        </w:rPr>
      </w:pPr>
      <w:r w:rsidRPr="00F91909">
        <w:rPr>
          <w:sz w:val="20"/>
          <w:szCs w:val="20"/>
        </w:rPr>
        <w:t xml:space="preserve">    </w:t>
      </w:r>
    </w:p>
    <w:p w14:paraId="6C4036DE" w14:textId="0D031D56" w:rsidR="007719AA" w:rsidRPr="00F91909" w:rsidRDefault="007719AA" w:rsidP="007719AA">
      <w:pPr>
        <w:widowControl w:val="0"/>
        <w:autoSpaceDE w:val="0"/>
        <w:autoSpaceDN w:val="0"/>
        <w:adjustRightInd w:val="0"/>
        <w:ind w:left="-697" w:right="383" w:hanging="23"/>
        <w:rPr>
          <w:sz w:val="20"/>
          <w:szCs w:val="20"/>
        </w:rPr>
      </w:pPr>
      <w:r w:rsidRPr="00F91909">
        <w:rPr>
          <w:sz w:val="20"/>
          <w:szCs w:val="20"/>
        </w:rPr>
        <w:t xml:space="preserve">             </w:t>
      </w:r>
    </w:p>
    <w:p w14:paraId="05D8DF80" w14:textId="6AD6313F" w:rsidR="007719AA" w:rsidRPr="00A14746" w:rsidRDefault="007719AA" w:rsidP="007719AA">
      <w:pPr>
        <w:numPr>
          <w:ilvl w:val="0"/>
          <w:numId w:val="1"/>
        </w:numPr>
        <w:ind w:right="383"/>
        <w:jc w:val="both"/>
        <w:rPr>
          <w:b/>
          <w:sz w:val="20"/>
          <w:szCs w:val="22"/>
          <w:u w:val="single"/>
        </w:rPr>
      </w:pPr>
      <w:r w:rsidRPr="00A14746">
        <w:rPr>
          <w:b/>
          <w:sz w:val="20"/>
          <w:szCs w:val="22"/>
          <w:u w:val="single"/>
        </w:rPr>
        <w:t>Zpráva o výsledku přezkoumání hospodaření obce za rok 20</w:t>
      </w:r>
      <w:r w:rsidR="00BE5865">
        <w:rPr>
          <w:b/>
          <w:sz w:val="20"/>
          <w:szCs w:val="22"/>
          <w:u w:val="single"/>
        </w:rPr>
        <w:t>2</w:t>
      </w:r>
      <w:r w:rsidR="00824130">
        <w:rPr>
          <w:b/>
          <w:sz w:val="20"/>
          <w:szCs w:val="22"/>
          <w:u w:val="single"/>
        </w:rPr>
        <w:t>3</w:t>
      </w:r>
    </w:p>
    <w:p w14:paraId="6C02E413" w14:textId="77777777" w:rsidR="007719AA" w:rsidRPr="00F91909" w:rsidRDefault="007719AA" w:rsidP="007719AA">
      <w:pPr>
        <w:ind w:right="383"/>
        <w:jc w:val="both"/>
        <w:rPr>
          <w:b/>
          <w:sz w:val="20"/>
          <w:szCs w:val="20"/>
          <w:u w:val="single"/>
        </w:rPr>
      </w:pPr>
      <w:r w:rsidRPr="00F91909">
        <w:rPr>
          <w:b/>
          <w:sz w:val="20"/>
          <w:szCs w:val="20"/>
          <w:u w:val="single"/>
        </w:rPr>
        <w:t xml:space="preserve">  </w:t>
      </w:r>
    </w:p>
    <w:p w14:paraId="45F49E0B" w14:textId="77777777" w:rsidR="00F9642E" w:rsidRDefault="00A21524" w:rsidP="007719AA">
      <w:pPr>
        <w:ind w:right="383"/>
        <w:jc w:val="both"/>
        <w:rPr>
          <w:sz w:val="18"/>
          <w:szCs w:val="18"/>
        </w:rPr>
      </w:pPr>
      <w:r w:rsidRPr="00F91909">
        <w:rPr>
          <w:sz w:val="18"/>
          <w:szCs w:val="18"/>
        </w:rPr>
        <w:t xml:space="preserve">     Přezkoumání provedly</w:t>
      </w:r>
      <w:r w:rsidR="007719AA" w:rsidRPr="00F91909">
        <w:rPr>
          <w:sz w:val="18"/>
          <w:szCs w:val="18"/>
        </w:rPr>
        <w:t xml:space="preserve"> na základě žádosti obce a v souladu s § 4 odst. 4 zák. č. 420/2004 Sb., o přezkoumávání</w:t>
      </w:r>
      <w:r w:rsidRPr="00F91909">
        <w:rPr>
          <w:sz w:val="18"/>
          <w:szCs w:val="18"/>
        </w:rPr>
        <w:t xml:space="preserve"> hospodaření ÚSC a DSO pracovnice</w:t>
      </w:r>
      <w:r w:rsidR="007719AA" w:rsidRPr="00F91909">
        <w:rPr>
          <w:sz w:val="18"/>
          <w:szCs w:val="18"/>
        </w:rPr>
        <w:t xml:space="preserve"> odboru kontrolního a právního, odd. přezkumu obcí Krajského úřadu Jihomoravského kraje se závěrem: </w:t>
      </w:r>
    </w:p>
    <w:p w14:paraId="3C653CDA" w14:textId="77777777" w:rsidR="0050254F" w:rsidRDefault="0050254F" w:rsidP="007719AA">
      <w:pPr>
        <w:ind w:right="383"/>
        <w:jc w:val="both"/>
        <w:rPr>
          <w:sz w:val="18"/>
          <w:szCs w:val="18"/>
        </w:rPr>
      </w:pPr>
    </w:p>
    <w:p w14:paraId="297993CE" w14:textId="77777777" w:rsidR="0050254F" w:rsidRDefault="0050254F" w:rsidP="007719AA">
      <w:pPr>
        <w:ind w:right="383"/>
        <w:jc w:val="both"/>
        <w:rPr>
          <w:sz w:val="18"/>
          <w:szCs w:val="18"/>
        </w:rPr>
      </w:pPr>
    </w:p>
    <w:p w14:paraId="45A3F265" w14:textId="77777777" w:rsidR="00A97F5D" w:rsidRDefault="00A97F5D" w:rsidP="007719AA">
      <w:pPr>
        <w:ind w:right="383"/>
        <w:jc w:val="both"/>
        <w:rPr>
          <w:sz w:val="18"/>
          <w:szCs w:val="18"/>
        </w:rPr>
      </w:pPr>
    </w:p>
    <w:p w14:paraId="7F9F01CA" w14:textId="12DC536F" w:rsidR="007C6A1F" w:rsidRDefault="005868F3" w:rsidP="007719AA">
      <w:pPr>
        <w:ind w:right="383"/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   </w:t>
      </w:r>
      <w:r w:rsidR="007C6A1F">
        <w:rPr>
          <w:sz w:val="18"/>
          <w:szCs w:val="18"/>
        </w:rPr>
        <w:t xml:space="preserve"> </w:t>
      </w:r>
      <w:r w:rsidR="007C6A1F" w:rsidRPr="007C6A1F">
        <w:rPr>
          <w:b/>
          <w:sz w:val="18"/>
          <w:szCs w:val="18"/>
        </w:rPr>
        <w:t>I</w:t>
      </w:r>
      <w:r w:rsidR="007C6A1F">
        <w:rPr>
          <w:b/>
          <w:sz w:val="18"/>
          <w:szCs w:val="18"/>
        </w:rPr>
        <w:t xml:space="preserve">. </w:t>
      </w:r>
      <w:r w:rsidR="00C9676B" w:rsidRPr="007C6A1F">
        <w:rPr>
          <w:b/>
          <w:sz w:val="18"/>
          <w:szCs w:val="18"/>
        </w:rPr>
        <w:t xml:space="preserve">Při přezkoumání hospodaření </w:t>
      </w:r>
      <w:r w:rsidR="00F9642E" w:rsidRPr="007C6A1F">
        <w:rPr>
          <w:b/>
          <w:sz w:val="18"/>
          <w:szCs w:val="18"/>
        </w:rPr>
        <w:t>obce Mělčany za rok 20</w:t>
      </w:r>
      <w:r w:rsidR="000A46CE">
        <w:rPr>
          <w:b/>
          <w:sz w:val="18"/>
          <w:szCs w:val="18"/>
        </w:rPr>
        <w:t>2</w:t>
      </w:r>
      <w:r w:rsidR="008225D2">
        <w:rPr>
          <w:b/>
          <w:sz w:val="18"/>
          <w:szCs w:val="18"/>
        </w:rPr>
        <w:t>3</w:t>
      </w:r>
    </w:p>
    <w:p w14:paraId="12149028" w14:textId="77777777" w:rsidR="007C6A1F" w:rsidRDefault="007C6A1F" w:rsidP="007719AA">
      <w:pPr>
        <w:ind w:right="383"/>
        <w:jc w:val="both"/>
        <w:rPr>
          <w:b/>
          <w:sz w:val="18"/>
          <w:szCs w:val="18"/>
          <w:u w:val="single"/>
        </w:rPr>
      </w:pPr>
    </w:p>
    <w:p w14:paraId="603C4AE8" w14:textId="77777777" w:rsidR="00A97F5D" w:rsidRDefault="00A97F5D" w:rsidP="007C6A1F">
      <w:pPr>
        <w:ind w:right="383"/>
        <w:jc w:val="center"/>
        <w:rPr>
          <w:b/>
          <w:sz w:val="18"/>
          <w:szCs w:val="18"/>
          <w:u w:val="single"/>
        </w:rPr>
      </w:pPr>
    </w:p>
    <w:p w14:paraId="39EB060E" w14:textId="3D96E0D6" w:rsidR="007C6A1F" w:rsidRDefault="004652A6" w:rsidP="007C6A1F">
      <w:pPr>
        <w:ind w:right="383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ne</w:t>
      </w:r>
      <w:r w:rsidR="00C9676B">
        <w:rPr>
          <w:b/>
          <w:sz w:val="18"/>
          <w:szCs w:val="18"/>
          <w:u w:val="single"/>
        </w:rPr>
        <w:t>byly zjištěny chyby a nedo</w:t>
      </w:r>
      <w:r w:rsidR="00111088">
        <w:rPr>
          <w:b/>
          <w:sz w:val="18"/>
          <w:szCs w:val="18"/>
          <w:u w:val="single"/>
        </w:rPr>
        <w:t>s</w:t>
      </w:r>
      <w:r w:rsidR="00C9676B">
        <w:rPr>
          <w:b/>
          <w:sz w:val="18"/>
          <w:szCs w:val="18"/>
          <w:u w:val="single"/>
        </w:rPr>
        <w:t>tatky</w:t>
      </w:r>
    </w:p>
    <w:p w14:paraId="0854116B" w14:textId="77777777" w:rsidR="007C6A1F" w:rsidRDefault="007C6A1F" w:rsidP="00F9642E">
      <w:pPr>
        <w:ind w:right="383"/>
        <w:jc w:val="both"/>
        <w:rPr>
          <w:b/>
          <w:sz w:val="18"/>
          <w:szCs w:val="18"/>
        </w:rPr>
      </w:pPr>
    </w:p>
    <w:p w14:paraId="46540821" w14:textId="77777777" w:rsidR="00531B49" w:rsidRDefault="00531B49" w:rsidP="007719AA">
      <w:pPr>
        <w:ind w:right="383"/>
        <w:jc w:val="both"/>
        <w:rPr>
          <w:sz w:val="18"/>
          <w:szCs w:val="18"/>
        </w:rPr>
      </w:pPr>
    </w:p>
    <w:p w14:paraId="55AA2CD8" w14:textId="77777777" w:rsidR="00A97F5D" w:rsidRPr="00531B49" w:rsidRDefault="00A97F5D" w:rsidP="007719AA">
      <w:pPr>
        <w:ind w:right="383"/>
        <w:jc w:val="both"/>
        <w:rPr>
          <w:sz w:val="18"/>
          <w:szCs w:val="18"/>
        </w:rPr>
      </w:pPr>
    </w:p>
    <w:p w14:paraId="20C8A345" w14:textId="1B756778" w:rsidR="007719AA" w:rsidRPr="00F91909" w:rsidRDefault="00996510" w:rsidP="007719AA">
      <w:pPr>
        <w:ind w:right="383"/>
        <w:rPr>
          <w:sz w:val="18"/>
          <w:szCs w:val="18"/>
        </w:rPr>
      </w:pPr>
      <w:proofErr w:type="gramStart"/>
      <w:r w:rsidRPr="00F91909">
        <w:rPr>
          <w:sz w:val="18"/>
          <w:szCs w:val="18"/>
        </w:rPr>
        <w:t>Příloha</w:t>
      </w:r>
      <w:r w:rsidR="007719AA" w:rsidRPr="00F91909">
        <w:rPr>
          <w:sz w:val="18"/>
          <w:szCs w:val="18"/>
        </w:rPr>
        <w:t>:  Zpráva</w:t>
      </w:r>
      <w:proofErr w:type="gramEnd"/>
      <w:r w:rsidR="007719AA" w:rsidRPr="00F91909">
        <w:rPr>
          <w:sz w:val="18"/>
          <w:szCs w:val="18"/>
        </w:rPr>
        <w:t xml:space="preserve"> o výsledku přezkoumání hospodaření obce za rok 20</w:t>
      </w:r>
      <w:r w:rsidR="005D78F8">
        <w:rPr>
          <w:sz w:val="18"/>
          <w:szCs w:val="18"/>
        </w:rPr>
        <w:t>2</w:t>
      </w:r>
      <w:r w:rsidR="00255B21">
        <w:rPr>
          <w:sz w:val="18"/>
          <w:szCs w:val="18"/>
        </w:rPr>
        <w:t>3</w:t>
      </w:r>
    </w:p>
    <w:p w14:paraId="21EB4001" w14:textId="77777777" w:rsidR="0050254F" w:rsidRDefault="0050254F" w:rsidP="007719AA">
      <w:pPr>
        <w:ind w:right="383"/>
        <w:rPr>
          <w:sz w:val="18"/>
          <w:szCs w:val="18"/>
        </w:rPr>
      </w:pPr>
    </w:p>
    <w:p w14:paraId="6B5B8CBA" w14:textId="77777777" w:rsidR="0050254F" w:rsidRDefault="0050254F" w:rsidP="007719AA">
      <w:pPr>
        <w:ind w:right="383"/>
        <w:rPr>
          <w:sz w:val="18"/>
          <w:szCs w:val="18"/>
        </w:rPr>
      </w:pPr>
    </w:p>
    <w:p w14:paraId="6DADACE4" w14:textId="77777777" w:rsidR="0019356C" w:rsidRDefault="0019356C" w:rsidP="007719AA">
      <w:pPr>
        <w:ind w:right="383"/>
        <w:rPr>
          <w:sz w:val="18"/>
          <w:szCs w:val="18"/>
        </w:rPr>
      </w:pPr>
    </w:p>
    <w:p w14:paraId="205024AE" w14:textId="77777777" w:rsidR="0019356C" w:rsidRDefault="0019356C" w:rsidP="007719AA">
      <w:pPr>
        <w:ind w:right="383"/>
        <w:rPr>
          <w:sz w:val="18"/>
          <w:szCs w:val="18"/>
        </w:rPr>
      </w:pPr>
    </w:p>
    <w:p w14:paraId="205AB584" w14:textId="77777777" w:rsidR="0019356C" w:rsidRDefault="0019356C" w:rsidP="007719AA">
      <w:pPr>
        <w:ind w:right="383"/>
        <w:rPr>
          <w:sz w:val="18"/>
          <w:szCs w:val="18"/>
        </w:rPr>
      </w:pPr>
    </w:p>
    <w:p w14:paraId="33A02724" w14:textId="77777777" w:rsidR="0019356C" w:rsidRDefault="0019356C" w:rsidP="007719AA">
      <w:pPr>
        <w:ind w:right="383"/>
        <w:rPr>
          <w:sz w:val="18"/>
          <w:szCs w:val="18"/>
        </w:rPr>
      </w:pPr>
    </w:p>
    <w:p w14:paraId="026926C0" w14:textId="77777777" w:rsidR="0019356C" w:rsidRDefault="0019356C" w:rsidP="007719AA">
      <w:pPr>
        <w:ind w:right="383"/>
        <w:rPr>
          <w:sz w:val="18"/>
          <w:szCs w:val="18"/>
        </w:rPr>
      </w:pPr>
    </w:p>
    <w:p w14:paraId="64B61943" w14:textId="77777777" w:rsidR="0019356C" w:rsidRDefault="0019356C" w:rsidP="007719AA">
      <w:pPr>
        <w:ind w:right="383"/>
        <w:rPr>
          <w:sz w:val="18"/>
          <w:szCs w:val="18"/>
        </w:rPr>
      </w:pPr>
    </w:p>
    <w:p w14:paraId="07319745" w14:textId="77777777" w:rsidR="0019356C" w:rsidRDefault="0019356C" w:rsidP="007719AA">
      <w:pPr>
        <w:ind w:right="383"/>
        <w:rPr>
          <w:sz w:val="18"/>
          <w:szCs w:val="18"/>
        </w:rPr>
      </w:pPr>
    </w:p>
    <w:p w14:paraId="157121EF" w14:textId="77777777" w:rsidR="007719AA" w:rsidRPr="00F91909" w:rsidRDefault="007719AA" w:rsidP="007719AA">
      <w:pPr>
        <w:numPr>
          <w:ilvl w:val="0"/>
          <w:numId w:val="1"/>
        </w:numPr>
        <w:ind w:right="383"/>
        <w:jc w:val="both"/>
        <w:rPr>
          <w:b/>
          <w:sz w:val="22"/>
          <w:szCs w:val="22"/>
          <w:u w:val="single"/>
        </w:rPr>
      </w:pPr>
      <w:r w:rsidRPr="00F91909">
        <w:rPr>
          <w:b/>
          <w:sz w:val="22"/>
          <w:szCs w:val="22"/>
          <w:u w:val="single"/>
        </w:rPr>
        <w:t>Vyúčtování finančních prostředků ke státnímu rozpočtu, státním fondům a rozpočtům krajů a dotace přijaté</w:t>
      </w:r>
    </w:p>
    <w:p w14:paraId="302F7E3B" w14:textId="77777777" w:rsidR="007719AA" w:rsidRDefault="007719AA" w:rsidP="007719AA">
      <w:pPr>
        <w:ind w:right="383"/>
        <w:jc w:val="both"/>
        <w:rPr>
          <w:b/>
          <w:sz w:val="22"/>
          <w:szCs w:val="22"/>
          <w:u w:val="single"/>
        </w:rPr>
      </w:pPr>
    </w:p>
    <w:p w14:paraId="0DC2F5D1" w14:textId="77777777" w:rsidR="005A2EA9" w:rsidRPr="00F91909" w:rsidRDefault="005A2EA9" w:rsidP="007719AA">
      <w:pPr>
        <w:ind w:right="383"/>
        <w:jc w:val="both"/>
        <w:rPr>
          <w:b/>
          <w:sz w:val="22"/>
          <w:szCs w:val="22"/>
          <w:u w:val="single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1E0" w:firstRow="1" w:lastRow="1" w:firstColumn="1" w:lastColumn="1" w:noHBand="0" w:noVBand="0"/>
      </w:tblPr>
      <w:tblGrid>
        <w:gridCol w:w="1037"/>
        <w:gridCol w:w="2105"/>
        <w:gridCol w:w="1399"/>
        <w:gridCol w:w="1397"/>
        <w:gridCol w:w="994"/>
        <w:gridCol w:w="1121"/>
        <w:gridCol w:w="1152"/>
      </w:tblGrid>
      <w:tr w:rsidR="00D7697E" w:rsidRPr="00F91909" w14:paraId="4A1EA5A3" w14:textId="77777777" w:rsidTr="00A06525">
        <w:tc>
          <w:tcPr>
            <w:tcW w:w="563" w:type="pct"/>
            <w:shd w:val="clear" w:color="auto" w:fill="auto"/>
          </w:tcPr>
          <w:p w14:paraId="0B5D11CB" w14:textId="77777777" w:rsidR="00D7697E" w:rsidRPr="007C0667" w:rsidRDefault="00D7697E" w:rsidP="00720EA4">
            <w:pPr>
              <w:jc w:val="both"/>
              <w:rPr>
                <w:b/>
                <w:bCs/>
                <w:sz w:val="14"/>
                <w:szCs w:val="14"/>
              </w:rPr>
            </w:pPr>
            <w:r w:rsidRPr="007C0667">
              <w:rPr>
                <w:b/>
                <w:bCs/>
                <w:sz w:val="14"/>
                <w:szCs w:val="14"/>
              </w:rPr>
              <w:t>ÚZ</w:t>
            </w:r>
          </w:p>
        </w:tc>
        <w:tc>
          <w:tcPr>
            <w:tcW w:w="1143" w:type="pct"/>
            <w:shd w:val="clear" w:color="auto" w:fill="auto"/>
          </w:tcPr>
          <w:p w14:paraId="0C805B70" w14:textId="77777777" w:rsidR="00D7697E" w:rsidRPr="007C0667" w:rsidRDefault="00D7697E" w:rsidP="00720EA4">
            <w:pPr>
              <w:jc w:val="both"/>
              <w:rPr>
                <w:b/>
                <w:bCs/>
                <w:sz w:val="14"/>
                <w:szCs w:val="14"/>
              </w:rPr>
            </w:pPr>
            <w:r w:rsidRPr="007C0667">
              <w:rPr>
                <w:b/>
                <w:bCs/>
                <w:sz w:val="14"/>
                <w:szCs w:val="14"/>
              </w:rPr>
              <w:t>Účel přijaté dotace</w:t>
            </w:r>
          </w:p>
        </w:tc>
        <w:tc>
          <w:tcPr>
            <w:tcW w:w="760" w:type="pct"/>
            <w:shd w:val="clear" w:color="auto" w:fill="auto"/>
          </w:tcPr>
          <w:p w14:paraId="33407E20" w14:textId="77777777" w:rsidR="00D7697E" w:rsidRPr="007C0667" w:rsidRDefault="009519EC" w:rsidP="00720EA4">
            <w:pPr>
              <w:jc w:val="both"/>
              <w:rPr>
                <w:b/>
                <w:bCs/>
                <w:sz w:val="14"/>
                <w:szCs w:val="14"/>
              </w:rPr>
            </w:pPr>
            <w:r w:rsidRPr="007C0667">
              <w:rPr>
                <w:b/>
                <w:bCs/>
                <w:sz w:val="14"/>
                <w:szCs w:val="14"/>
              </w:rPr>
              <w:t>přijato</w:t>
            </w:r>
          </w:p>
        </w:tc>
        <w:tc>
          <w:tcPr>
            <w:tcW w:w="759" w:type="pct"/>
            <w:shd w:val="clear" w:color="auto" w:fill="auto"/>
          </w:tcPr>
          <w:p w14:paraId="4C33726F" w14:textId="77777777" w:rsidR="00D7697E" w:rsidRPr="007C0667" w:rsidRDefault="00D7697E" w:rsidP="00720EA4">
            <w:pPr>
              <w:jc w:val="both"/>
              <w:rPr>
                <w:b/>
                <w:bCs/>
                <w:sz w:val="14"/>
                <w:szCs w:val="14"/>
              </w:rPr>
            </w:pPr>
            <w:r w:rsidRPr="007C0667">
              <w:rPr>
                <w:b/>
                <w:bCs/>
                <w:sz w:val="14"/>
                <w:szCs w:val="14"/>
              </w:rPr>
              <w:t>použito</w:t>
            </w:r>
          </w:p>
        </w:tc>
        <w:tc>
          <w:tcPr>
            <w:tcW w:w="540" w:type="pct"/>
            <w:shd w:val="clear" w:color="auto" w:fill="auto"/>
          </w:tcPr>
          <w:p w14:paraId="6CB9D9DF" w14:textId="77777777" w:rsidR="00D7697E" w:rsidRPr="007C0667" w:rsidRDefault="00D7697E" w:rsidP="00720EA4">
            <w:pPr>
              <w:jc w:val="both"/>
              <w:rPr>
                <w:b/>
                <w:bCs/>
                <w:sz w:val="14"/>
                <w:szCs w:val="14"/>
              </w:rPr>
            </w:pPr>
            <w:r w:rsidRPr="007C0667">
              <w:rPr>
                <w:b/>
                <w:bCs/>
                <w:sz w:val="14"/>
                <w:szCs w:val="14"/>
              </w:rPr>
              <w:t>Vráceno během roku</w:t>
            </w:r>
          </w:p>
        </w:tc>
        <w:tc>
          <w:tcPr>
            <w:tcW w:w="609" w:type="pct"/>
            <w:shd w:val="clear" w:color="auto" w:fill="auto"/>
          </w:tcPr>
          <w:p w14:paraId="30E84024" w14:textId="77777777" w:rsidR="00D7697E" w:rsidRPr="007C0667" w:rsidRDefault="00D7697E" w:rsidP="00720EA4">
            <w:pPr>
              <w:jc w:val="both"/>
              <w:rPr>
                <w:b/>
                <w:bCs/>
                <w:sz w:val="14"/>
                <w:szCs w:val="14"/>
              </w:rPr>
            </w:pPr>
            <w:r w:rsidRPr="007C0667">
              <w:rPr>
                <w:b/>
                <w:bCs/>
                <w:sz w:val="14"/>
                <w:szCs w:val="14"/>
              </w:rPr>
              <w:t xml:space="preserve">Vráceno –                        </w:t>
            </w:r>
          </w:p>
          <w:p w14:paraId="58F16FEE" w14:textId="77777777" w:rsidR="00D7697E" w:rsidRPr="007C0667" w:rsidRDefault="00D7697E" w:rsidP="00720EA4">
            <w:pPr>
              <w:jc w:val="both"/>
              <w:rPr>
                <w:b/>
                <w:bCs/>
                <w:sz w:val="14"/>
                <w:szCs w:val="14"/>
              </w:rPr>
            </w:pPr>
            <w:r w:rsidRPr="007C0667">
              <w:rPr>
                <w:b/>
                <w:bCs/>
                <w:sz w:val="14"/>
                <w:szCs w:val="14"/>
              </w:rPr>
              <w:t>Při FV</w:t>
            </w:r>
          </w:p>
        </w:tc>
        <w:tc>
          <w:tcPr>
            <w:tcW w:w="627" w:type="pct"/>
          </w:tcPr>
          <w:p w14:paraId="415FE8E9" w14:textId="77777777" w:rsidR="00D7697E" w:rsidRPr="007C0667" w:rsidRDefault="00D7697E" w:rsidP="00720EA4">
            <w:pPr>
              <w:jc w:val="both"/>
              <w:rPr>
                <w:b/>
                <w:bCs/>
                <w:sz w:val="14"/>
                <w:szCs w:val="14"/>
              </w:rPr>
            </w:pPr>
            <w:r w:rsidRPr="007C0667">
              <w:rPr>
                <w:b/>
                <w:bCs/>
                <w:sz w:val="14"/>
                <w:szCs w:val="14"/>
              </w:rPr>
              <w:t xml:space="preserve">doplaceno </w:t>
            </w:r>
          </w:p>
          <w:p w14:paraId="1776F841" w14:textId="77777777" w:rsidR="00D7697E" w:rsidRPr="007C0667" w:rsidRDefault="00D7697E" w:rsidP="00720EA4">
            <w:pPr>
              <w:jc w:val="both"/>
              <w:rPr>
                <w:b/>
                <w:bCs/>
                <w:sz w:val="14"/>
                <w:szCs w:val="14"/>
              </w:rPr>
            </w:pPr>
            <w:proofErr w:type="gramStart"/>
            <w:r w:rsidRPr="007C0667">
              <w:rPr>
                <w:b/>
                <w:bCs/>
                <w:sz w:val="14"/>
                <w:szCs w:val="14"/>
              </w:rPr>
              <w:t>při  FV</w:t>
            </w:r>
            <w:proofErr w:type="gramEnd"/>
          </w:p>
        </w:tc>
      </w:tr>
      <w:tr w:rsidR="00227F6C" w:rsidRPr="00F91909" w14:paraId="09CC3C3C" w14:textId="77777777" w:rsidTr="00A06525">
        <w:trPr>
          <w:trHeight w:val="283"/>
        </w:trPr>
        <w:tc>
          <w:tcPr>
            <w:tcW w:w="563" w:type="pct"/>
            <w:shd w:val="clear" w:color="auto" w:fill="auto"/>
            <w:vAlign w:val="bottom"/>
          </w:tcPr>
          <w:p w14:paraId="14C537C2" w14:textId="77777777" w:rsidR="00227F6C" w:rsidRPr="00F91909" w:rsidRDefault="00227F6C" w:rsidP="00720EA4">
            <w:pPr>
              <w:jc w:val="both"/>
              <w:rPr>
                <w:sz w:val="16"/>
                <w:szCs w:val="16"/>
              </w:rPr>
            </w:pPr>
            <w:r w:rsidRPr="00F91909">
              <w:rPr>
                <w:sz w:val="16"/>
                <w:szCs w:val="16"/>
              </w:rPr>
              <w:t>-------</w:t>
            </w:r>
          </w:p>
        </w:tc>
        <w:tc>
          <w:tcPr>
            <w:tcW w:w="1143" w:type="pct"/>
            <w:shd w:val="clear" w:color="auto" w:fill="auto"/>
            <w:vAlign w:val="bottom"/>
          </w:tcPr>
          <w:p w14:paraId="6CF8C346" w14:textId="77777777" w:rsidR="00227F6C" w:rsidRPr="002015B5" w:rsidRDefault="00227F6C" w:rsidP="00720EA4">
            <w:pPr>
              <w:jc w:val="both"/>
              <w:rPr>
                <w:sz w:val="14"/>
                <w:szCs w:val="14"/>
              </w:rPr>
            </w:pPr>
            <w:r w:rsidRPr="002015B5">
              <w:rPr>
                <w:sz w:val="14"/>
                <w:szCs w:val="14"/>
              </w:rPr>
              <w:t>Globální dotace na výkon správy</w:t>
            </w:r>
          </w:p>
        </w:tc>
        <w:tc>
          <w:tcPr>
            <w:tcW w:w="760" w:type="pct"/>
            <w:shd w:val="clear" w:color="auto" w:fill="auto"/>
            <w:vAlign w:val="bottom"/>
          </w:tcPr>
          <w:p w14:paraId="1E683E4E" w14:textId="726D74E9" w:rsidR="00227F6C" w:rsidRPr="00F91909" w:rsidRDefault="00722C99" w:rsidP="00722C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BF40E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BF40E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759" w:type="pct"/>
            <w:shd w:val="clear" w:color="auto" w:fill="auto"/>
            <w:vAlign w:val="bottom"/>
          </w:tcPr>
          <w:p w14:paraId="202B0324" w14:textId="524A9ED3" w:rsidR="00227F6C" w:rsidRPr="00F91909" w:rsidRDefault="00A727C8" w:rsidP="00720E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F497C">
              <w:rPr>
                <w:sz w:val="16"/>
                <w:szCs w:val="16"/>
              </w:rPr>
              <w:t>1</w:t>
            </w:r>
            <w:r w:rsidR="00BF40E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BF40E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</w:t>
            </w:r>
            <w:r w:rsidR="00227F6C" w:rsidRPr="00F91909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  <w:shd w:val="clear" w:color="auto" w:fill="auto"/>
            <w:vAlign w:val="bottom"/>
          </w:tcPr>
          <w:p w14:paraId="2D243686" w14:textId="6A361313" w:rsidR="00227F6C" w:rsidRPr="00F91909" w:rsidRDefault="00720EA4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9" w:type="pct"/>
            <w:shd w:val="clear" w:color="auto" w:fill="auto"/>
            <w:vAlign w:val="bottom"/>
          </w:tcPr>
          <w:p w14:paraId="614C803B" w14:textId="3D0BD862" w:rsidR="00227F6C" w:rsidRPr="000F5A2A" w:rsidRDefault="00720EA4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pct"/>
            <w:vAlign w:val="bottom"/>
          </w:tcPr>
          <w:p w14:paraId="4EE03132" w14:textId="5F671BA7" w:rsidR="00227F6C" w:rsidRPr="00F91909" w:rsidRDefault="00720EA4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19EC" w:rsidRPr="00F91909" w14:paraId="434128EB" w14:textId="77777777" w:rsidTr="00A06525">
        <w:trPr>
          <w:trHeight w:val="283"/>
        </w:trPr>
        <w:tc>
          <w:tcPr>
            <w:tcW w:w="563" w:type="pct"/>
            <w:shd w:val="clear" w:color="auto" w:fill="auto"/>
            <w:vAlign w:val="bottom"/>
          </w:tcPr>
          <w:p w14:paraId="24699008" w14:textId="5C1A8EB0" w:rsidR="009519EC" w:rsidRDefault="00DD0D89" w:rsidP="00720E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33092</w:t>
            </w:r>
          </w:p>
        </w:tc>
        <w:tc>
          <w:tcPr>
            <w:tcW w:w="1143" w:type="pct"/>
            <w:shd w:val="clear" w:color="auto" w:fill="auto"/>
            <w:vAlign w:val="bottom"/>
          </w:tcPr>
          <w:p w14:paraId="3902EF51" w14:textId="77777777" w:rsidR="009519EC" w:rsidRDefault="00DD0D89" w:rsidP="00720EA4">
            <w:pPr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Průtoková dotace pro MŠ Mělčany</w:t>
            </w:r>
          </w:p>
          <w:p w14:paraId="00C746B8" w14:textId="53DFBD97" w:rsidR="002D4C42" w:rsidRDefault="002D4C42" w:rsidP="00720EA4">
            <w:pPr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Převedeno </w:t>
            </w:r>
            <w:r w:rsidR="008853C2">
              <w:rPr>
                <w:sz w:val="14"/>
                <w:szCs w:val="16"/>
              </w:rPr>
              <w:t>MŠ</w:t>
            </w:r>
            <w:r>
              <w:rPr>
                <w:sz w:val="14"/>
                <w:szCs w:val="16"/>
              </w:rPr>
              <w:t xml:space="preserve"> Mělčany</w:t>
            </w:r>
          </w:p>
        </w:tc>
        <w:tc>
          <w:tcPr>
            <w:tcW w:w="760" w:type="pct"/>
            <w:shd w:val="clear" w:color="auto" w:fill="auto"/>
            <w:vAlign w:val="bottom"/>
          </w:tcPr>
          <w:p w14:paraId="77F0C314" w14:textId="71FB49BB" w:rsidR="00C55CCC" w:rsidRDefault="002D4C42" w:rsidP="00720EA4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377.984,--</w:t>
            </w:r>
            <w:proofErr w:type="gramEnd"/>
          </w:p>
        </w:tc>
        <w:tc>
          <w:tcPr>
            <w:tcW w:w="759" w:type="pct"/>
            <w:shd w:val="clear" w:color="auto" w:fill="auto"/>
            <w:vAlign w:val="bottom"/>
          </w:tcPr>
          <w:p w14:paraId="6A78C5FC" w14:textId="43D12BE4" w:rsidR="009519EC" w:rsidRPr="009519EC" w:rsidRDefault="002D4C42" w:rsidP="00720EA4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377.984,--</w:t>
            </w:r>
            <w:proofErr w:type="gramEnd"/>
          </w:p>
        </w:tc>
        <w:tc>
          <w:tcPr>
            <w:tcW w:w="540" w:type="pct"/>
            <w:shd w:val="clear" w:color="auto" w:fill="auto"/>
            <w:vAlign w:val="bottom"/>
          </w:tcPr>
          <w:p w14:paraId="36503355" w14:textId="26D3C9A9" w:rsidR="009519EC" w:rsidRDefault="00720EA4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9" w:type="pct"/>
            <w:shd w:val="clear" w:color="auto" w:fill="auto"/>
            <w:vAlign w:val="bottom"/>
          </w:tcPr>
          <w:p w14:paraId="3DCE151A" w14:textId="1EA37520" w:rsidR="009519EC" w:rsidRPr="009519EC" w:rsidRDefault="00720EA4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pct"/>
            <w:vAlign w:val="bottom"/>
          </w:tcPr>
          <w:p w14:paraId="260C5C64" w14:textId="0FC9F973" w:rsidR="009519EC" w:rsidRDefault="00720EA4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6382D" w:rsidRPr="00F91909" w14:paraId="1B14DC35" w14:textId="77777777" w:rsidTr="00A06525">
        <w:trPr>
          <w:trHeight w:val="283"/>
        </w:trPr>
        <w:tc>
          <w:tcPr>
            <w:tcW w:w="563" w:type="pct"/>
            <w:shd w:val="clear" w:color="auto" w:fill="auto"/>
            <w:vAlign w:val="bottom"/>
          </w:tcPr>
          <w:p w14:paraId="29628B14" w14:textId="3C5251D5" w:rsidR="00C6382D" w:rsidRPr="00EF497C" w:rsidRDefault="00F215B0" w:rsidP="00720E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</w:t>
            </w:r>
          </w:p>
        </w:tc>
        <w:tc>
          <w:tcPr>
            <w:tcW w:w="1143" w:type="pct"/>
            <w:shd w:val="clear" w:color="auto" w:fill="auto"/>
            <w:vAlign w:val="bottom"/>
          </w:tcPr>
          <w:p w14:paraId="447E3D95" w14:textId="15737CE6" w:rsidR="00C6382D" w:rsidRDefault="00F215B0" w:rsidP="00720EA4">
            <w:pPr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Výtěžek z </w:t>
            </w:r>
            <w:proofErr w:type="spellStart"/>
            <w:r>
              <w:rPr>
                <w:sz w:val="14"/>
                <w:szCs w:val="16"/>
              </w:rPr>
              <w:t>gothardských</w:t>
            </w:r>
            <w:proofErr w:type="spellEnd"/>
            <w:r>
              <w:rPr>
                <w:sz w:val="14"/>
                <w:szCs w:val="16"/>
              </w:rPr>
              <w:t xml:space="preserve"> slavností</w:t>
            </w:r>
          </w:p>
        </w:tc>
        <w:tc>
          <w:tcPr>
            <w:tcW w:w="760" w:type="pct"/>
            <w:shd w:val="clear" w:color="auto" w:fill="auto"/>
            <w:vAlign w:val="bottom"/>
          </w:tcPr>
          <w:p w14:paraId="3A0D4343" w14:textId="635302C9" w:rsidR="00C6382D" w:rsidRDefault="00F215B0" w:rsidP="00720EA4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2.</w:t>
            </w:r>
            <w:r w:rsidR="004F2F90">
              <w:rPr>
                <w:sz w:val="16"/>
                <w:szCs w:val="16"/>
              </w:rPr>
              <w:t>388</w:t>
            </w:r>
            <w:r>
              <w:rPr>
                <w:sz w:val="16"/>
                <w:szCs w:val="16"/>
              </w:rPr>
              <w:t>,</w:t>
            </w:r>
            <w:r w:rsidR="00A961E2">
              <w:rPr>
                <w:sz w:val="16"/>
                <w:szCs w:val="16"/>
              </w:rPr>
              <w:t>--</w:t>
            </w:r>
            <w:proofErr w:type="gramEnd"/>
          </w:p>
        </w:tc>
        <w:tc>
          <w:tcPr>
            <w:tcW w:w="759" w:type="pct"/>
            <w:shd w:val="clear" w:color="auto" w:fill="auto"/>
            <w:vAlign w:val="bottom"/>
          </w:tcPr>
          <w:p w14:paraId="29DA3BC8" w14:textId="31356BE5" w:rsidR="00C6382D" w:rsidRDefault="00F215B0" w:rsidP="00720EA4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2.</w:t>
            </w:r>
            <w:r w:rsidR="004F2F90">
              <w:rPr>
                <w:sz w:val="16"/>
                <w:szCs w:val="16"/>
              </w:rPr>
              <w:t>388</w:t>
            </w:r>
            <w:r>
              <w:rPr>
                <w:sz w:val="16"/>
                <w:szCs w:val="16"/>
              </w:rPr>
              <w:t>,</w:t>
            </w:r>
            <w:r w:rsidR="00A961E2">
              <w:rPr>
                <w:sz w:val="16"/>
                <w:szCs w:val="16"/>
              </w:rPr>
              <w:t>--</w:t>
            </w:r>
            <w:proofErr w:type="gramEnd"/>
          </w:p>
        </w:tc>
        <w:tc>
          <w:tcPr>
            <w:tcW w:w="540" w:type="pct"/>
            <w:shd w:val="clear" w:color="auto" w:fill="auto"/>
            <w:vAlign w:val="bottom"/>
          </w:tcPr>
          <w:p w14:paraId="34342459" w14:textId="3C753413" w:rsidR="00C6382D" w:rsidRDefault="00720EA4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9" w:type="pct"/>
            <w:shd w:val="clear" w:color="auto" w:fill="auto"/>
            <w:vAlign w:val="bottom"/>
          </w:tcPr>
          <w:p w14:paraId="4F63491E" w14:textId="666B0A46" w:rsidR="00C6382D" w:rsidRDefault="00720EA4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pct"/>
            <w:vAlign w:val="bottom"/>
          </w:tcPr>
          <w:p w14:paraId="2EF8D51F" w14:textId="4C72786A" w:rsidR="00C6382D" w:rsidRDefault="00720EA4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6382D" w:rsidRPr="00F91909" w14:paraId="64AAB042" w14:textId="77777777" w:rsidTr="00A06525">
        <w:trPr>
          <w:trHeight w:val="283"/>
        </w:trPr>
        <w:tc>
          <w:tcPr>
            <w:tcW w:w="563" w:type="pct"/>
            <w:shd w:val="clear" w:color="auto" w:fill="auto"/>
            <w:vAlign w:val="bottom"/>
          </w:tcPr>
          <w:p w14:paraId="441B56B2" w14:textId="01DAEDA3" w:rsidR="00C6382D" w:rsidRPr="00EF497C" w:rsidRDefault="00D55F1F" w:rsidP="00720E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43" w:type="pct"/>
            <w:shd w:val="clear" w:color="auto" w:fill="auto"/>
            <w:vAlign w:val="bottom"/>
          </w:tcPr>
          <w:p w14:paraId="67D9C33A" w14:textId="048B5976" w:rsidR="00C6382D" w:rsidRDefault="00C70556" w:rsidP="00720EA4">
            <w:pPr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Dotace od JM kraje</w:t>
            </w:r>
            <w:r w:rsidR="00D55F1F">
              <w:rPr>
                <w:sz w:val="14"/>
                <w:szCs w:val="16"/>
              </w:rPr>
              <w:t xml:space="preserve"> na obchod</w:t>
            </w:r>
          </w:p>
        </w:tc>
        <w:tc>
          <w:tcPr>
            <w:tcW w:w="760" w:type="pct"/>
            <w:shd w:val="clear" w:color="auto" w:fill="auto"/>
            <w:vAlign w:val="bottom"/>
          </w:tcPr>
          <w:p w14:paraId="28237CBC" w14:textId="56D63361" w:rsidR="00C6382D" w:rsidRDefault="00D55F1F" w:rsidP="00720E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70556">
              <w:rPr>
                <w:sz w:val="16"/>
                <w:szCs w:val="16"/>
              </w:rPr>
              <w:t>00.000,00</w:t>
            </w:r>
          </w:p>
        </w:tc>
        <w:tc>
          <w:tcPr>
            <w:tcW w:w="759" w:type="pct"/>
            <w:shd w:val="clear" w:color="auto" w:fill="auto"/>
            <w:vAlign w:val="bottom"/>
          </w:tcPr>
          <w:p w14:paraId="74750B04" w14:textId="13661A45" w:rsidR="00C6382D" w:rsidRDefault="00D55F1F" w:rsidP="00720E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70556">
              <w:rPr>
                <w:sz w:val="16"/>
                <w:szCs w:val="16"/>
              </w:rPr>
              <w:t>00.000,00</w:t>
            </w:r>
          </w:p>
        </w:tc>
        <w:tc>
          <w:tcPr>
            <w:tcW w:w="540" w:type="pct"/>
            <w:shd w:val="clear" w:color="auto" w:fill="auto"/>
            <w:vAlign w:val="bottom"/>
          </w:tcPr>
          <w:p w14:paraId="493486AC" w14:textId="775B9816" w:rsidR="00C6382D" w:rsidRDefault="00720EA4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9" w:type="pct"/>
            <w:shd w:val="clear" w:color="auto" w:fill="auto"/>
            <w:vAlign w:val="bottom"/>
          </w:tcPr>
          <w:p w14:paraId="7F1F55D0" w14:textId="33762015" w:rsidR="00C6382D" w:rsidRDefault="00720EA4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pct"/>
            <w:vAlign w:val="bottom"/>
          </w:tcPr>
          <w:p w14:paraId="702C0AE4" w14:textId="5E824AFB" w:rsidR="00C6382D" w:rsidRDefault="00720EA4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241FE9" w:rsidRPr="00F91909" w14:paraId="2C38DE6F" w14:textId="77777777" w:rsidTr="00A06525">
        <w:trPr>
          <w:trHeight w:val="117"/>
        </w:trPr>
        <w:tc>
          <w:tcPr>
            <w:tcW w:w="563" w:type="pct"/>
            <w:shd w:val="clear" w:color="auto" w:fill="auto"/>
            <w:vAlign w:val="bottom"/>
          </w:tcPr>
          <w:p w14:paraId="38E11C90" w14:textId="79BADE42" w:rsidR="00241FE9" w:rsidRDefault="00241FE9" w:rsidP="00720EA4">
            <w:pPr>
              <w:jc w:val="both"/>
              <w:rPr>
                <w:sz w:val="16"/>
                <w:szCs w:val="16"/>
              </w:rPr>
            </w:pPr>
            <w:r w:rsidRPr="00EF497C">
              <w:rPr>
                <w:sz w:val="16"/>
                <w:szCs w:val="16"/>
              </w:rPr>
              <w:t>9</w:t>
            </w:r>
            <w:r w:rsidR="00F60DE6">
              <w:rPr>
                <w:sz w:val="16"/>
                <w:szCs w:val="16"/>
              </w:rPr>
              <w:t>0992</w:t>
            </w:r>
          </w:p>
        </w:tc>
        <w:tc>
          <w:tcPr>
            <w:tcW w:w="1143" w:type="pct"/>
            <w:shd w:val="clear" w:color="auto" w:fill="auto"/>
            <w:vAlign w:val="bottom"/>
          </w:tcPr>
          <w:p w14:paraId="2F1186E5" w14:textId="0051FD79" w:rsidR="00241FE9" w:rsidRDefault="00F60DE6" w:rsidP="00720EA4">
            <w:pPr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Dotace na posílení vodního zdroje</w:t>
            </w:r>
            <w:r w:rsidR="000072AE">
              <w:rPr>
                <w:sz w:val="14"/>
                <w:szCs w:val="16"/>
              </w:rPr>
              <w:t xml:space="preserve"> od státního fondu</w:t>
            </w:r>
          </w:p>
        </w:tc>
        <w:tc>
          <w:tcPr>
            <w:tcW w:w="760" w:type="pct"/>
            <w:shd w:val="clear" w:color="auto" w:fill="auto"/>
            <w:vAlign w:val="bottom"/>
          </w:tcPr>
          <w:p w14:paraId="4E70DD13" w14:textId="7C40FB69" w:rsidR="00241FE9" w:rsidRDefault="000072AE" w:rsidP="00720EA4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3.000.000,--</w:t>
            </w:r>
            <w:proofErr w:type="gramEnd"/>
          </w:p>
        </w:tc>
        <w:tc>
          <w:tcPr>
            <w:tcW w:w="759" w:type="pct"/>
            <w:shd w:val="clear" w:color="auto" w:fill="auto"/>
            <w:vAlign w:val="bottom"/>
          </w:tcPr>
          <w:p w14:paraId="5ADE1298" w14:textId="26549C9F" w:rsidR="00241FE9" w:rsidRDefault="00A06525" w:rsidP="00720EA4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3.000.000,--</w:t>
            </w:r>
            <w:proofErr w:type="gramEnd"/>
          </w:p>
        </w:tc>
        <w:tc>
          <w:tcPr>
            <w:tcW w:w="540" w:type="pct"/>
            <w:shd w:val="clear" w:color="auto" w:fill="auto"/>
            <w:vAlign w:val="bottom"/>
          </w:tcPr>
          <w:p w14:paraId="147C3241" w14:textId="1573C76C" w:rsidR="00241FE9" w:rsidRDefault="00720EA4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9" w:type="pct"/>
            <w:shd w:val="clear" w:color="auto" w:fill="auto"/>
            <w:vAlign w:val="bottom"/>
          </w:tcPr>
          <w:p w14:paraId="7BA0A3B4" w14:textId="2C219C91" w:rsidR="00241FE9" w:rsidRDefault="00A06525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pct"/>
            <w:vAlign w:val="bottom"/>
          </w:tcPr>
          <w:p w14:paraId="5CB52427" w14:textId="77777777" w:rsidR="00241FE9" w:rsidRDefault="00241FE9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22C99" w:rsidRPr="00F91909" w14:paraId="131C4C86" w14:textId="77777777" w:rsidTr="00A06525">
        <w:trPr>
          <w:trHeight w:val="117"/>
        </w:trPr>
        <w:tc>
          <w:tcPr>
            <w:tcW w:w="563" w:type="pct"/>
            <w:shd w:val="clear" w:color="auto" w:fill="auto"/>
            <w:vAlign w:val="bottom"/>
          </w:tcPr>
          <w:p w14:paraId="7085BB98" w14:textId="77777777" w:rsidR="00722C99" w:rsidRDefault="00722C99" w:rsidP="00063D49">
            <w:pPr>
              <w:rPr>
                <w:sz w:val="16"/>
                <w:szCs w:val="16"/>
              </w:rPr>
            </w:pPr>
          </w:p>
          <w:p w14:paraId="176FE65E" w14:textId="0994796F" w:rsidR="00722C99" w:rsidRPr="00EF497C" w:rsidRDefault="00063D49" w:rsidP="00063D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98008</w:t>
            </w:r>
          </w:p>
        </w:tc>
        <w:tc>
          <w:tcPr>
            <w:tcW w:w="1143" w:type="pct"/>
            <w:shd w:val="clear" w:color="auto" w:fill="auto"/>
            <w:vAlign w:val="bottom"/>
          </w:tcPr>
          <w:p w14:paraId="3AE5529B" w14:textId="3981BCD0" w:rsidR="00722C99" w:rsidRDefault="00063D49" w:rsidP="00720EA4">
            <w:pPr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Záloha </w:t>
            </w:r>
            <w:r w:rsidR="00EA2C34">
              <w:rPr>
                <w:sz w:val="14"/>
                <w:szCs w:val="16"/>
              </w:rPr>
              <w:t>n</w:t>
            </w:r>
            <w:r>
              <w:rPr>
                <w:sz w:val="14"/>
                <w:szCs w:val="16"/>
              </w:rPr>
              <w:t>a dotaci na volbu prezidenta</w:t>
            </w:r>
          </w:p>
        </w:tc>
        <w:tc>
          <w:tcPr>
            <w:tcW w:w="760" w:type="pct"/>
            <w:shd w:val="clear" w:color="auto" w:fill="auto"/>
            <w:vAlign w:val="bottom"/>
          </w:tcPr>
          <w:p w14:paraId="0A9ECF77" w14:textId="5E22FFDD" w:rsidR="00722C99" w:rsidRDefault="00E61B38" w:rsidP="00720EA4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38.600,--</w:t>
            </w:r>
            <w:proofErr w:type="gramEnd"/>
          </w:p>
        </w:tc>
        <w:tc>
          <w:tcPr>
            <w:tcW w:w="759" w:type="pct"/>
            <w:shd w:val="clear" w:color="auto" w:fill="auto"/>
            <w:vAlign w:val="bottom"/>
          </w:tcPr>
          <w:p w14:paraId="0989C2D4" w14:textId="60B25C1C" w:rsidR="00722C99" w:rsidRDefault="000B02FD" w:rsidP="00720EA4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24.916,--</w:t>
            </w:r>
            <w:proofErr w:type="gramEnd"/>
          </w:p>
        </w:tc>
        <w:tc>
          <w:tcPr>
            <w:tcW w:w="540" w:type="pct"/>
            <w:shd w:val="clear" w:color="auto" w:fill="auto"/>
            <w:vAlign w:val="bottom"/>
          </w:tcPr>
          <w:p w14:paraId="0503F425" w14:textId="4047332E" w:rsidR="00722C99" w:rsidRDefault="00063D49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9" w:type="pct"/>
            <w:shd w:val="clear" w:color="auto" w:fill="auto"/>
            <w:vAlign w:val="bottom"/>
          </w:tcPr>
          <w:p w14:paraId="03B9DA9B" w14:textId="5A24589F" w:rsidR="00722C99" w:rsidRDefault="000B02FD" w:rsidP="00720EA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</w:t>
            </w:r>
            <w:r w:rsidR="00A0652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.684</w:t>
            </w:r>
            <w:r w:rsidR="00BF40ED">
              <w:rPr>
                <w:sz w:val="16"/>
                <w:szCs w:val="16"/>
              </w:rPr>
              <w:t>,--</w:t>
            </w:r>
            <w:proofErr w:type="gramEnd"/>
          </w:p>
        </w:tc>
        <w:tc>
          <w:tcPr>
            <w:tcW w:w="627" w:type="pct"/>
            <w:vAlign w:val="bottom"/>
          </w:tcPr>
          <w:p w14:paraId="0C041167" w14:textId="550C807C" w:rsidR="00722C99" w:rsidRDefault="00063D49" w:rsidP="00720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575034EF" w14:textId="77777777" w:rsidR="003F6B12" w:rsidRDefault="003F6B12" w:rsidP="007719AA">
      <w:pPr>
        <w:ind w:right="383"/>
        <w:rPr>
          <w:sz w:val="18"/>
          <w:szCs w:val="18"/>
        </w:rPr>
      </w:pPr>
    </w:p>
    <w:p w14:paraId="2BC056CD" w14:textId="63B6F03E" w:rsidR="007719AA" w:rsidRPr="00F91909" w:rsidRDefault="004B3E66" w:rsidP="007719AA">
      <w:pPr>
        <w:ind w:right="383"/>
        <w:rPr>
          <w:sz w:val="16"/>
          <w:szCs w:val="16"/>
        </w:rPr>
      </w:pPr>
      <w:r w:rsidRPr="00F91909">
        <w:rPr>
          <w:sz w:val="18"/>
          <w:szCs w:val="18"/>
        </w:rPr>
        <w:t xml:space="preserve">Zdroj </w:t>
      </w:r>
      <w:proofErr w:type="gramStart"/>
      <w:r w:rsidRPr="00F91909">
        <w:rPr>
          <w:sz w:val="18"/>
          <w:szCs w:val="18"/>
        </w:rPr>
        <w:t>informací</w:t>
      </w:r>
      <w:r>
        <w:rPr>
          <w:sz w:val="18"/>
          <w:szCs w:val="18"/>
        </w:rPr>
        <w:t xml:space="preserve">: </w:t>
      </w:r>
      <w:r w:rsidR="007719AA" w:rsidRPr="00F91909">
        <w:rPr>
          <w:sz w:val="18"/>
          <w:szCs w:val="18"/>
        </w:rPr>
        <w:t xml:space="preserve"> Tabulk</w:t>
      </w:r>
      <w:r w:rsidR="009211D9" w:rsidRPr="00F91909">
        <w:rPr>
          <w:sz w:val="18"/>
          <w:szCs w:val="18"/>
        </w:rPr>
        <w:t>y</w:t>
      </w:r>
      <w:proofErr w:type="gramEnd"/>
      <w:r w:rsidR="007719AA" w:rsidRPr="00F91909">
        <w:rPr>
          <w:sz w:val="18"/>
          <w:szCs w:val="18"/>
        </w:rPr>
        <w:t xml:space="preserve"> FV za rok 20</w:t>
      </w:r>
      <w:r w:rsidR="006E167D">
        <w:rPr>
          <w:sz w:val="18"/>
          <w:szCs w:val="18"/>
        </w:rPr>
        <w:t>2</w:t>
      </w:r>
      <w:r w:rsidR="00A27350">
        <w:rPr>
          <w:sz w:val="18"/>
          <w:szCs w:val="18"/>
        </w:rPr>
        <w:t>3</w:t>
      </w:r>
      <w:r w:rsidR="007719AA" w:rsidRPr="00F91909">
        <w:rPr>
          <w:sz w:val="20"/>
          <w:szCs w:val="20"/>
        </w:rPr>
        <w:t xml:space="preserve">  - </w:t>
      </w:r>
      <w:r w:rsidR="007719AA" w:rsidRPr="00F91909">
        <w:rPr>
          <w:sz w:val="16"/>
          <w:szCs w:val="16"/>
        </w:rPr>
        <w:t>k nahlédnutí na OÚ Mělčany</w:t>
      </w:r>
    </w:p>
    <w:p w14:paraId="0CCECBBF" w14:textId="77777777" w:rsidR="007C5C6D" w:rsidRDefault="007C5C6D" w:rsidP="007719AA">
      <w:pPr>
        <w:ind w:right="383"/>
        <w:rPr>
          <w:sz w:val="12"/>
          <w:szCs w:val="12"/>
        </w:rPr>
      </w:pPr>
    </w:p>
    <w:p w14:paraId="1DC3872D" w14:textId="77777777" w:rsidR="00F359F8" w:rsidRDefault="00F359F8" w:rsidP="007719AA">
      <w:pPr>
        <w:ind w:right="383"/>
        <w:rPr>
          <w:sz w:val="12"/>
          <w:szCs w:val="12"/>
        </w:rPr>
      </w:pPr>
    </w:p>
    <w:p w14:paraId="7A44009E" w14:textId="77777777" w:rsidR="009307BF" w:rsidRDefault="009307BF" w:rsidP="007719AA">
      <w:pPr>
        <w:ind w:right="383"/>
        <w:rPr>
          <w:sz w:val="12"/>
          <w:szCs w:val="12"/>
        </w:rPr>
      </w:pPr>
    </w:p>
    <w:p w14:paraId="18E84864" w14:textId="77777777" w:rsidR="009307BF" w:rsidRDefault="009307BF" w:rsidP="007719AA">
      <w:pPr>
        <w:ind w:right="383"/>
        <w:rPr>
          <w:sz w:val="12"/>
          <w:szCs w:val="12"/>
        </w:rPr>
      </w:pPr>
    </w:p>
    <w:p w14:paraId="57ADBE1D" w14:textId="77777777" w:rsidR="009307BF" w:rsidRDefault="009307BF" w:rsidP="007719AA">
      <w:pPr>
        <w:ind w:right="383"/>
        <w:rPr>
          <w:sz w:val="12"/>
          <w:szCs w:val="12"/>
        </w:rPr>
      </w:pPr>
    </w:p>
    <w:p w14:paraId="5E1759CB" w14:textId="77777777" w:rsidR="009307BF" w:rsidRDefault="009307BF" w:rsidP="007719AA">
      <w:pPr>
        <w:ind w:right="383"/>
        <w:rPr>
          <w:sz w:val="12"/>
          <w:szCs w:val="12"/>
        </w:rPr>
      </w:pPr>
    </w:p>
    <w:p w14:paraId="6C81C2E0" w14:textId="77777777" w:rsidR="009307BF" w:rsidRDefault="009307BF" w:rsidP="007719AA">
      <w:pPr>
        <w:ind w:right="383"/>
        <w:rPr>
          <w:sz w:val="12"/>
          <w:szCs w:val="12"/>
        </w:rPr>
      </w:pPr>
    </w:p>
    <w:p w14:paraId="1CC98B51" w14:textId="77777777" w:rsidR="009307BF" w:rsidRDefault="009307BF" w:rsidP="007719AA">
      <w:pPr>
        <w:ind w:right="383"/>
        <w:rPr>
          <w:sz w:val="12"/>
          <w:szCs w:val="12"/>
        </w:rPr>
      </w:pPr>
    </w:p>
    <w:p w14:paraId="3F5A5F22" w14:textId="77777777" w:rsidR="009307BF" w:rsidRDefault="009307BF" w:rsidP="007719AA">
      <w:pPr>
        <w:ind w:right="383"/>
        <w:rPr>
          <w:sz w:val="12"/>
          <w:szCs w:val="12"/>
        </w:rPr>
      </w:pPr>
    </w:p>
    <w:p w14:paraId="6EAB8C5A" w14:textId="77777777" w:rsidR="009307BF" w:rsidRDefault="009307BF" w:rsidP="007719AA">
      <w:pPr>
        <w:ind w:right="383"/>
        <w:rPr>
          <w:sz w:val="12"/>
          <w:szCs w:val="12"/>
        </w:rPr>
      </w:pPr>
    </w:p>
    <w:p w14:paraId="6206B881" w14:textId="77777777" w:rsidR="009307BF" w:rsidRDefault="009307BF" w:rsidP="007719AA">
      <w:pPr>
        <w:ind w:right="383"/>
        <w:rPr>
          <w:sz w:val="12"/>
          <w:szCs w:val="12"/>
        </w:rPr>
      </w:pPr>
    </w:p>
    <w:p w14:paraId="498C8512" w14:textId="594F5891" w:rsidR="00A70BEE" w:rsidRDefault="00A70BEE" w:rsidP="007719AA">
      <w:pPr>
        <w:numPr>
          <w:ilvl w:val="0"/>
          <w:numId w:val="1"/>
        </w:numPr>
        <w:ind w:right="383"/>
        <w:jc w:val="both"/>
        <w:rPr>
          <w:b/>
          <w:sz w:val="22"/>
          <w:szCs w:val="20"/>
          <w:u w:val="single"/>
        </w:rPr>
      </w:pPr>
      <w:r w:rsidRPr="00231742">
        <w:rPr>
          <w:b/>
          <w:sz w:val="22"/>
          <w:szCs w:val="20"/>
          <w:u w:val="single"/>
        </w:rPr>
        <w:t xml:space="preserve">Hospodaření </w:t>
      </w:r>
      <w:r w:rsidR="007719AA" w:rsidRPr="00231742">
        <w:rPr>
          <w:b/>
          <w:sz w:val="22"/>
          <w:szCs w:val="20"/>
          <w:u w:val="single"/>
        </w:rPr>
        <w:t>příspěvkové organizace Mateřská škola Mělčany,</w:t>
      </w:r>
      <w:r w:rsidRPr="00231742">
        <w:rPr>
          <w:b/>
          <w:sz w:val="22"/>
          <w:szCs w:val="20"/>
          <w:u w:val="single"/>
        </w:rPr>
        <w:t xml:space="preserve"> PO</w:t>
      </w:r>
    </w:p>
    <w:p w14:paraId="54059BA6" w14:textId="77777777" w:rsidR="002015B5" w:rsidRPr="00231742" w:rsidRDefault="002015B5" w:rsidP="002015B5">
      <w:pPr>
        <w:ind w:left="1080" w:right="383"/>
        <w:jc w:val="both"/>
        <w:rPr>
          <w:b/>
          <w:sz w:val="22"/>
          <w:szCs w:val="20"/>
          <w:u w:val="single"/>
        </w:rPr>
      </w:pPr>
    </w:p>
    <w:p w14:paraId="2ED9D2BD" w14:textId="77777777" w:rsidR="00D92C4B" w:rsidRPr="00F91909" w:rsidRDefault="007719AA" w:rsidP="00A74370">
      <w:pPr>
        <w:ind w:left="1080" w:right="383"/>
        <w:jc w:val="both"/>
        <w:rPr>
          <w:b/>
          <w:sz w:val="18"/>
          <w:szCs w:val="18"/>
          <w:u w:val="single"/>
        </w:rPr>
      </w:pPr>
      <w:r w:rsidRPr="00F91909">
        <w:rPr>
          <w:b/>
          <w:sz w:val="20"/>
          <w:szCs w:val="20"/>
          <w:u w:val="single"/>
        </w:rPr>
        <w:t xml:space="preserve"> </w:t>
      </w:r>
      <w:r w:rsidR="00A70BEE" w:rsidRPr="00F91909">
        <w:rPr>
          <w:b/>
          <w:sz w:val="20"/>
          <w:szCs w:val="20"/>
          <w:u w:val="single"/>
        </w:rPr>
        <w:t xml:space="preserve"> </w:t>
      </w:r>
    </w:p>
    <w:p w14:paraId="75767645" w14:textId="2A0952EE" w:rsidR="007719AA" w:rsidRPr="00F91909" w:rsidRDefault="007719AA" w:rsidP="007719AA">
      <w:pPr>
        <w:ind w:right="383"/>
        <w:jc w:val="both"/>
        <w:rPr>
          <w:sz w:val="18"/>
          <w:szCs w:val="18"/>
        </w:rPr>
      </w:pPr>
      <w:r w:rsidRPr="00F91909">
        <w:rPr>
          <w:sz w:val="18"/>
          <w:szCs w:val="18"/>
        </w:rPr>
        <w:t xml:space="preserve">Výnosy </w:t>
      </w:r>
      <w:proofErr w:type="gramStart"/>
      <w:r w:rsidR="00486F8D" w:rsidRPr="00F91909">
        <w:rPr>
          <w:sz w:val="18"/>
          <w:szCs w:val="18"/>
        </w:rPr>
        <w:t xml:space="preserve">celkem:  </w:t>
      </w:r>
      <w:r w:rsidR="009211D9" w:rsidRPr="00F91909">
        <w:rPr>
          <w:sz w:val="18"/>
          <w:szCs w:val="18"/>
        </w:rPr>
        <w:t xml:space="preserve"> </w:t>
      </w:r>
      <w:proofErr w:type="gramEnd"/>
      <w:r w:rsidR="002015B5">
        <w:rPr>
          <w:sz w:val="18"/>
          <w:szCs w:val="18"/>
        </w:rPr>
        <w:t xml:space="preserve">  </w:t>
      </w:r>
      <w:r w:rsidR="00E10785">
        <w:rPr>
          <w:sz w:val="18"/>
          <w:szCs w:val="18"/>
        </w:rPr>
        <w:t xml:space="preserve">             </w:t>
      </w:r>
      <w:r w:rsidR="00A21524" w:rsidRPr="00F91909">
        <w:rPr>
          <w:sz w:val="18"/>
          <w:szCs w:val="18"/>
        </w:rPr>
        <w:t xml:space="preserve">  </w:t>
      </w:r>
      <w:bookmarkStart w:id="3" w:name="_Hlk41463390"/>
      <w:r w:rsidR="00063D49">
        <w:rPr>
          <w:sz w:val="18"/>
          <w:szCs w:val="18"/>
        </w:rPr>
        <w:t>2</w:t>
      </w:r>
      <w:r w:rsidR="00C31870">
        <w:rPr>
          <w:sz w:val="18"/>
          <w:szCs w:val="18"/>
        </w:rPr>
        <w:t>.</w:t>
      </w:r>
      <w:r w:rsidR="00C108AE">
        <w:rPr>
          <w:sz w:val="18"/>
          <w:szCs w:val="18"/>
        </w:rPr>
        <w:t>719.897,34</w:t>
      </w:r>
      <w:r w:rsidR="00E10785">
        <w:rPr>
          <w:sz w:val="18"/>
          <w:szCs w:val="18"/>
        </w:rPr>
        <w:t xml:space="preserve"> Kč</w:t>
      </w:r>
      <w:r w:rsidR="00A21524" w:rsidRPr="00F91909">
        <w:rPr>
          <w:sz w:val="18"/>
          <w:szCs w:val="18"/>
        </w:rPr>
        <w:t xml:space="preserve">          </w:t>
      </w:r>
      <w:r w:rsidR="00AD58AD">
        <w:rPr>
          <w:sz w:val="18"/>
          <w:szCs w:val="18"/>
        </w:rPr>
        <w:t xml:space="preserve"> </w:t>
      </w:r>
      <w:r w:rsidR="00A21524" w:rsidRPr="00F91909">
        <w:rPr>
          <w:sz w:val="18"/>
          <w:szCs w:val="18"/>
        </w:rPr>
        <w:t xml:space="preserve"> </w:t>
      </w:r>
      <w:r w:rsidR="00AC166D">
        <w:rPr>
          <w:sz w:val="18"/>
          <w:szCs w:val="18"/>
        </w:rPr>
        <w:t xml:space="preserve">  </w:t>
      </w:r>
      <w:r w:rsidR="00A21524" w:rsidRPr="00F91909">
        <w:rPr>
          <w:sz w:val="18"/>
          <w:szCs w:val="18"/>
        </w:rPr>
        <w:t xml:space="preserve"> </w:t>
      </w:r>
      <w:bookmarkEnd w:id="3"/>
    </w:p>
    <w:p w14:paraId="5CA43E8F" w14:textId="2A203891" w:rsidR="007719AA" w:rsidRPr="00F91909" w:rsidRDefault="007719AA" w:rsidP="007719AA">
      <w:pPr>
        <w:ind w:right="383"/>
        <w:rPr>
          <w:sz w:val="18"/>
          <w:szCs w:val="18"/>
        </w:rPr>
      </w:pPr>
      <w:r w:rsidRPr="00F91909">
        <w:rPr>
          <w:sz w:val="18"/>
          <w:szCs w:val="18"/>
        </w:rPr>
        <w:t xml:space="preserve">z toho příspěvek </w:t>
      </w:r>
      <w:proofErr w:type="gramStart"/>
      <w:r w:rsidRPr="00F91909">
        <w:rPr>
          <w:sz w:val="18"/>
          <w:szCs w:val="18"/>
        </w:rPr>
        <w:t>obce:</w:t>
      </w:r>
      <w:r w:rsidR="009211D9" w:rsidRPr="00F91909">
        <w:rPr>
          <w:sz w:val="18"/>
          <w:szCs w:val="18"/>
        </w:rPr>
        <w:t xml:space="preserve">   </w:t>
      </w:r>
      <w:proofErr w:type="gramEnd"/>
      <w:r w:rsidR="009211D9" w:rsidRPr="00F91909">
        <w:rPr>
          <w:sz w:val="18"/>
          <w:szCs w:val="18"/>
        </w:rPr>
        <w:t xml:space="preserve">  </w:t>
      </w:r>
      <w:r w:rsidR="002015B5">
        <w:rPr>
          <w:sz w:val="18"/>
          <w:szCs w:val="18"/>
        </w:rPr>
        <w:t xml:space="preserve">  </w:t>
      </w:r>
      <w:r w:rsidR="009211D9" w:rsidRPr="00F91909">
        <w:rPr>
          <w:sz w:val="18"/>
          <w:szCs w:val="18"/>
        </w:rPr>
        <w:t xml:space="preserve">     </w:t>
      </w:r>
      <w:r w:rsidRPr="00F91909">
        <w:rPr>
          <w:sz w:val="18"/>
          <w:szCs w:val="18"/>
        </w:rPr>
        <w:t xml:space="preserve"> </w:t>
      </w:r>
      <w:r w:rsidR="00267365" w:rsidRPr="00F91909">
        <w:rPr>
          <w:sz w:val="18"/>
          <w:szCs w:val="18"/>
        </w:rPr>
        <w:t xml:space="preserve"> </w:t>
      </w:r>
      <w:r w:rsidR="00063D49">
        <w:rPr>
          <w:sz w:val="18"/>
          <w:szCs w:val="18"/>
        </w:rPr>
        <w:t>3</w:t>
      </w:r>
      <w:r w:rsidR="00EF48DC">
        <w:rPr>
          <w:sz w:val="18"/>
          <w:szCs w:val="18"/>
        </w:rPr>
        <w:t>70</w:t>
      </w:r>
      <w:r w:rsidR="00E10785">
        <w:rPr>
          <w:sz w:val="18"/>
          <w:szCs w:val="18"/>
        </w:rPr>
        <w:t>.000,00 Kč</w:t>
      </w:r>
    </w:p>
    <w:p w14:paraId="2400D9C7" w14:textId="77777777" w:rsidR="007719AA" w:rsidRPr="00F91909" w:rsidRDefault="007719AA" w:rsidP="007719AA">
      <w:pPr>
        <w:ind w:right="383"/>
        <w:rPr>
          <w:sz w:val="18"/>
          <w:szCs w:val="18"/>
        </w:rPr>
      </w:pPr>
    </w:p>
    <w:p w14:paraId="4FAF7B5D" w14:textId="2A3AE262" w:rsidR="007719AA" w:rsidRPr="00F91909" w:rsidRDefault="007719AA" w:rsidP="007719AA">
      <w:pPr>
        <w:ind w:right="383"/>
        <w:rPr>
          <w:sz w:val="18"/>
          <w:szCs w:val="18"/>
        </w:rPr>
      </w:pPr>
      <w:r w:rsidRPr="00F91909">
        <w:rPr>
          <w:sz w:val="18"/>
          <w:szCs w:val="18"/>
        </w:rPr>
        <w:t xml:space="preserve">Náklady </w:t>
      </w:r>
      <w:proofErr w:type="gramStart"/>
      <w:r w:rsidR="00486F8D" w:rsidRPr="00F91909">
        <w:rPr>
          <w:sz w:val="18"/>
          <w:szCs w:val="18"/>
        </w:rPr>
        <w:t xml:space="preserve">celkem:  </w:t>
      </w:r>
      <w:r w:rsidR="009211D9" w:rsidRPr="00F91909">
        <w:rPr>
          <w:sz w:val="18"/>
          <w:szCs w:val="18"/>
        </w:rPr>
        <w:t xml:space="preserve"> </w:t>
      </w:r>
      <w:proofErr w:type="gramEnd"/>
      <w:r w:rsidR="009211D9" w:rsidRPr="00F91909">
        <w:rPr>
          <w:sz w:val="18"/>
          <w:szCs w:val="18"/>
        </w:rPr>
        <w:t xml:space="preserve">              </w:t>
      </w:r>
      <w:r w:rsidR="00E10785">
        <w:rPr>
          <w:sz w:val="18"/>
          <w:szCs w:val="18"/>
        </w:rPr>
        <w:t xml:space="preserve"> </w:t>
      </w:r>
      <w:r w:rsidR="009211D9" w:rsidRPr="00F91909">
        <w:rPr>
          <w:sz w:val="18"/>
          <w:szCs w:val="18"/>
        </w:rPr>
        <w:t xml:space="preserve"> </w:t>
      </w:r>
      <w:r w:rsidR="00DC6ECC">
        <w:rPr>
          <w:sz w:val="18"/>
          <w:szCs w:val="18"/>
        </w:rPr>
        <w:t>2.</w:t>
      </w:r>
      <w:r w:rsidR="00600EB5">
        <w:rPr>
          <w:sz w:val="18"/>
          <w:szCs w:val="18"/>
        </w:rPr>
        <w:t>719</w:t>
      </w:r>
      <w:r w:rsidR="00DC6ECC">
        <w:rPr>
          <w:sz w:val="18"/>
          <w:szCs w:val="18"/>
        </w:rPr>
        <w:t>.</w:t>
      </w:r>
      <w:r w:rsidR="00063D49">
        <w:rPr>
          <w:sz w:val="18"/>
          <w:szCs w:val="18"/>
        </w:rPr>
        <w:t>6</w:t>
      </w:r>
      <w:r w:rsidR="007D3277">
        <w:rPr>
          <w:sz w:val="18"/>
          <w:szCs w:val="18"/>
        </w:rPr>
        <w:t>84</w:t>
      </w:r>
      <w:r w:rsidR="00DC6ECC">
        <w:rPr>
          <w:sz w:val="18"/>
          <w:szCs w:val="18"/>
        </w:rPr>
        <w:t>,</w:t>
      </w:r>
      <w:r w:rsidR="007D3277">
        <w:rPr>
          <w:sz w:val="18"/>
          <w:szCs w:val="18"/>
        </w:rPr>
        <w:t>9</w:t>
      </w:r>
      <w:r w:rsidR="00063D49">
        <w:rPr>
          <w:sz w:val="18"/>
          <w:szCs w:val="18"/>
        </w:rPr>
        <w:t>3</w:t>
      </w:r>
      <w:r w:rsidR="009211D9" w:rsidRPr="00F91909">
        <w:rPr>
          <w:sz w:val="18"/>
          <w:szCs w:val="18"/>
        </w:rPr>
        <w:t xml:space="preserve"> </w:t>
      </w:r>
      <w:r w:rsidR="002826B8">
        <w:rPr>
          <w:sz w:val="18"/>
          <w:szCs w:val="18"/>
        </w:rPr>
        <w:t xml:space="preserve"> Kč</w:t>
      </w:r>
      <w:r w:rsidR="002826B8" w:rsidRPr="00F91909">
        <w:rPr>
          <w:sz w:val="18"/>
          <w:szCs w:val="18"/>
        </w:rPr>
        <w:t xml:space="preserve">          </w:t>
      </w:r>
      <w:r w:rsidR="002826B8">
        <w:rPr>
          <w:sz w:val="18"/>
          <w:szCs w:val="18"/>
        </w:rPr>
        <w:t xml:space="preserve"> </w:t>
      </w:r>
      <w:r w:rsidR="002826B8" w:rsidRPr="00F91909">
        <w:rPr>
          <w:sz w:val="18"/>
          <w:szCs w:val="18"/>
        </w:rPr>
        <w:t xml:space="preserve"> </w:t>
      </w:r>
      <w:r w:rsidR="002826B8">
        <w:rPr>
          <w:sz w:val="18"/>
          <w:szCs w:val="18"/>
        </w:rPr>
        <w:t xml:space="preserve">  </w:t>
      </w:r>
      <w:r w:rsidR="002826B8" w:rsidRPr="00F91909">
        <w:rPr>
          <w:sz w:val="18"/>
          <w:szCs w:val="18"/>
        </w:rPr>
        <w:t xml:space="preserve"> </w:t>
      </w:r>
    </w:p>
    <w:p w14:paraId="1A1C70FC" w14:textId="55EF779E" w:rsidR="007719AA" w:rsidRPr="00F91909" w:rsidRDefault="007719AA" w:rsidP="007719AA">
      <w:pPr>
        <w:ind w:right="383"/>
        <w:rPr>
          <w:sz w:val="18"/>
          <w:szCs w:val="18"/>
        </w:rPr>
      </w:pPr>
      <w:r w:rsidRPr="00F91909">
        <w:rPr>
          <w:sz w:val="18"/>
          <w:szCs w:val="18"/>
        </w:rPr>
        <w:t xml:space="preserve">Hospodářský </w:t>
      </w:r>
      <w:proofErr w:type="gramStart"/>
      <w:r w:rsidR="00486F8D" w:rsidRPr="00F91909">
        <w:rPr>
          <w:sz w:val="18"/>
          <w:szCs w:val="18"/>
        </w:rPr>
        <w:t xml:space="preserve">výsledek:  </w:t>
      </w:r>
      <w:r w:rsidR="009211D9" w:rsidRPr="00F91909">
        <w:rPr>
          <w:sz w:val="18"/>
          <w:szCs w:val="18"/>
        </w:rPr>
        <w:t xml:space="preserve"> </w:t>
      </w:r>
      <w:proofErr w:type="gramEnd"/>
      <w:r w:rsidR="009211D9" w:rsidRPr="00F91909">
        <w:rPr>
          <w:sz w:val="18"/>
          <w:szCs w:val="18"/>
        </w:rPr>
        <w:t xml:space="preserve">          </w:t>
      </w:r>
      <w:r w:rsidR="00B67662">
        <w:rPr>
          <w:sz w:val="18"/>
          <w:szCs w:val="18"/>
        </w:rPr>
        <w:t xml:space="preserve"> </w:t>
      </w:r>
      <w:r w:rsidR="007757D8">
        <w:rPr>
          <w:sz w:val="18"/>
          <w:szCs w:val="18"/>
        </w:rPr>
        <w:t xml:space="preserve">     212,41</w:t>
      </w:r>
    </w:p>
    <w:p w14:paraId="502730FD" w14:textId="77777777" w:rsidR="007719AA" w:rsidRPr="00F91909" w:rsidRDefault="007719AA" w:rsidP="007719AA">
      <w:pPr>
        <w:ind w:right="383"/>
        <w:rPr>
          <w:sz w:val="18"/>
          <w:szCs w:val="18"/>
        </w:rPr>
      </w:pPr>
    </w:p>
    <w:p w14:paraId="0A8F31A8" w14:textId="73CB0739" w:rsidR="007719AA" w:rsidRPr="00F91909" w:rsidRDefault="00EC6E66" w:rsidP="007719AA">
      <w:pPr>
        <w:ind w:right="383"/>
        <w:rPr>
          <w:sz w:val="16"/>
          <w:szCs w:val="16"/>
        </w:rPr>
      </w:pPr>
      <w:r w:rsidRPr="00F91909">
        <w:rPr>
          <w:sz w:val="18"/>
          <w:szCs w:val="18"/>
        </w:rPr>
        <w:t xml:space="preserve">Zdroj </w:t>
      </w:r>
      <w:r w:rsidR="00486F8D" w:rsidRPr="00F91909">
        <w:rPr>
          <w:sz w:val="18"/>
          <w:szCs w:val="18"/>
        </w:rPr>
        <w:t>informací: Výkazy</w:t>
      </w:r>
      <w:r w:rsidR="007719AA" w:rsidRPr="00F91909">
        <w:rPr>
          <w:sz w:val="18"/>
          <w:szCs w:val="18"/>
        </w:rPr>
        <w:t xml:space="preserve"> PO – Rozvaha, Příloha, Výkaz zisku a ztráty k 31.12.20</w:t>
      </w:r>
      <w:r w:rsidR="005006E3">
        <w:rPr>
          <w:sz w:val="18"/>
          <w:szCs w:val="18"/>
        </w:rPr>
        <w:t>2</w:t>
      </w:r>
      <w:r w:rsidR="007757D8">
        <w:rPr>
          <w:sz w:val="18"/>
          <w:szCs w:val="18"/>
        </w:rPr>
        <w:t>3</w:t>
      </w:r>
      <w:r w:rsidR="007719AA" w:rsidRPr="00F91909">
        <w:rPr>
          <w:sz w:val="16"/>
          <w:szCs w:val="16"/>
        </w:rPr>
        <w:t xml:space="preserve"> – k nahlédnutí na OÚ Mělčany</w:t>
      </w:r>
    </w:p>
    <w:p w14:paraId="220E4B84" w14:textId="1973BCFB" w:rsidR="00F359F8" w:rsidRDefault="00F359F8" w:rsidP="007719AA">
      <w:pPr>
        <w:ind w:right="383"/>
        <w:rPr>
          <w:sz w:val="16"/>
          <w:szCs w:val="16"/>
        </w:rPr>
      </w:pPr>
    </w:p>
    <w:p w14:paraId="08259B3D" w14:textId="77777777" w:rsidR="00F359F8" w:rsidRPr="00F91909" w:rsidRDefault="00F359F8" w:rsidP="007719AA">
      <w:pPr>
        <w:ind w:right="383"/>
        <w:rPr>
          <w:sz w:val="16"/>
          <w:szCs w:val="16"/>
        </w:rPr>
      </w:pPr>
    </w:p>
    <w:p w14:paraId="52F6820D" w14:textId="27CE0E89" w:rsidR="007719AA" w:rsidRPr="00F91909" w:rsidRDefault="007719AA" w:rsidP="007719AA">
      <w:pPr>
        <w:numPr>
          <w:ilvl w:val="0"/>
          <w:numId w:val="1"/>
        </w:numPr>
        <w:ind w:right="383"/>
        <w:jc w:val="both"/>
        <w:rPr>
          <w:b/>
          <w:sz w:val="22"/>
          <w:szCs w:val="22"/>
          <w:u w:val="single"/>
        </w:rPr>
      </w:pPr>
      <w:r w:rsidRPr="00F91909">
        <w:rPr>
          <w:b/>
          <w:sz w:val="22"/>
          <w:szCs w:val="22"/>
          <w:u w:val="single"/>
        </w:rPr>
        <w:t xml:space="preserve">Přehled poskytnutých dotací a příspěvků v roce </w:t>
      </w:r>
      <w:r w:rsidR="004674B6">
        <w:rPr>
          <w:b/>
          <w:sz w:val="22"/>
          <w:szCs w:val="22"/>
          <w:u w:val="single"/>
        </w:rPr>
        <w:t>20</w:t>
      </w:r>
      <w:r w:rsidR="00DC6ECC">
        <w:rPr>
          <w:b/>
          <w:sz w:val="22"/>
          <w:szCs w:val="22"/>
          <w:u w:val="single"/>
        </w:rPr>
        <w:t>2</w:t>
      </w:r>
      <w:r w:rsidR="007757D8">
        <w:rPr>
          <w:b/>
          <w:sz w:val="22"/>
          <w:szCs w:val="22"/>
          <w:u w:val="single"/>
        </w:rPr>
        <w:t>3</w:t>
      </w:r>
    </w:p>
    <w:p w14:paraId="55E801C4" w14:textId="77777777" w:rsidR="007719AA" w:rsidRDefault="007719AA" w:rsidP="007719AA">
      <w:pPr>
        <w:ind w:right="383"/>
        <w:jc w:val="both"/>
        <w:rPr>
          <w:b/>
          <w:sz w:val="22"/>
          <w:szCs w:val="22"/>
          <w:u w:val="single"/>
        </w:rPr>
      </w:pPr>
    </w:p>
    <w:p w14:paraId="40989C43" w14:textId="77777777" w:rsidR="005A2EA9" w:rsidRPr="00F91909" w:rsidRDefault="005A2EA9" w:rsidP="007719AA">
      <w:pPr>
        <w:ind w:right="383"/>
        <w:jc w:val="both"/>
        <w:rPr>
          <w:b/>
          <w:sz w:val="22"/>
          <w:szCs w:val="22"/>
          <w:u w:val="single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118"/>
        <w:gridCol w:w="1418"/>
        <w:gridCol w:w="1275"/>
        <w:gridCol w:w="1276"/>
      </w:tblGrid>
      <w:tr w:rsidR="007C0667" w:rsidRPr="00F91909" w14:paraId="7870A26B" w14:textId="46A8333D" w:rsidTr="00E048CA">
        <w:trPr>
          <w:trHeight w:val="283"/>
        </w:trPr>
        <w:tc>
          <w:tcPr>
            <w:tcW w:w="2269" w:type="dxa"/>
            <w:shd w:val="clear" w:color="auto" w:fill="auto"/>
            <w:vAlign w:val="bottom"/>
          </w:tcPr>
          <w:p w14:paraId="39AF8AEF" w14:textId="77777777" w:rsidR="007C0667" w:rsidRPr="007C0667" w:rsidRDefault="007C0667" w:rsidP="00DB198D">
            <w:pPr>
              <w:ind w:right="383"/>
              <w:rPr>
                <w:b/>
                <w:sz w:val="14"/>
                <w:szCs w:val="14"/>
              </w:rPr>
            </w:pPr>
            <w:r w:rsidRPr="007C0667">
              <w:rPr>
                <w:b/>
                <w:sz w:val="14"/>
                <w:szCs w:val="14"/>
              </w:rPr>
              <w:t>Poskytnuto komu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E71CF70" w14:textId="77777777" w:rsidR="007C0667" w:rsidRPr="007C0667" w:rsidRDefault="007C0667" w:rsidP="00DB198D">
            <w:pPr>
              <w:ind w:right="383"/>
              <w:rPr>
                <w:b/>
                <w:sz w:val="14"/>
                <w:szCs w:val="14"/>
              </w:rPr>
            </w:pPr>
            <w:r w:rsidRPr="007C0667">
              <w:rPr>
                <w:b/>
                <w:sz w:val="14"/>
                <w:szCs w:val="14"/>
              </w:rPr>
              <w:t>účel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2FC2A6" w14:textId="77777777" w:rsidR="007C0667" w:rsidRPr="007C0667" w:rsidRDefault="007C0667" w:rsidP="00DB198D">
            <w:pPr>
              <w:ind w:right="383"/>
              <w:rPr>
                <w:b/>
                <w:sz w:val="14"/>
                <w:szCs w:val="14"/>
              </w:rPr>
            </w:pPr>
            <w:r w:rsidRPr="007C0667">
              <w:rPr>
                <w:b/>
                <w:sz w:val="14"/>
                <w:szCs w:val="14"/>
              </w:rPr>
              <w:t>Poskytnuto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4B0E4E" w14:textId="77777777" w:rsidR="007C0667" w:rsidRPr="007C0667" w:rsidRDefault="007C0667" w:rsidP="00DB198D">
            <w:pPr>
              <w:ind w:right="383"/>
              <w:rPr>
                <w:b/>
                <w:sz w:val="14"/>
                <w:szCs w:val="14"/>
              </w:rPr>
            </w:pPr>
            <w:r w:rsidRPr="007C0667">
              <w:rPr>
                <w:b/>
                <w:sz w:val="14"/>
                <w:szCs w:val="14"/>
              </w:rPr>
              <w:t>vyčerpáno</w:t>
            </w:r>
          </w:p>
        </w:tc>
        <w:tc>
          <w:tcPr>
            <w:tcW w:w="1276" w:type="dxa"/>
            <w:vAlign w:val="bottom"/>
          </w:tcPr>
          <w:p w14:paraId="3DC27783" w14:textId="345C5017" w:rsidR="007C0667" w:rsidRPr="007C0667" w:rsidRDefault="007C0667" w:rsidP="007C0667">
            <w:pPr>
              <w:ind w:right="38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vráceno</w:t>
            </w:r>
          </w:p>
        </w:tc>
      </w:tr>
      <w:tr w:rsidR="007C0667" w:rsidRPr="00F91909" w14:paraId="5AD321DB" w14:textId="686FB9F3" w:rsidTr="00E048CA">
        <w:trPr>
          <w:trHeight w:val="283"/>
        </w:trPr>
        <w:tc>
          <w:tcPr>
            <w:tcW w:w="2269" w:type="dxa"/>
            <w:shd w:val="clear" w:color="auto" w:fill="auto"/>
            <w:vAlign w:val="bottom"/>
          </w:tcPr>
          <w:p w14:paraId="1413EC25" w14:textId="7777777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 xml:space="preserve">Mikroregion </w:t>
            </w:r>
            <w:proofErr w:type="spellStart"/>
            <w:r w:rsidRPr="00DB198D">
              <w:rPr>
                <w:sz w:val="14"/>
                <w:szCs w:val="14"/>
              </w:rPr>
              <w:t>Ivančicko</w:t>
            </w:r>
            <w:proofErr w:type="spellEnd"/>
          </w:p>
        </w:tc>
        <w:tc>
          <w:tcPr>
            <w:tcW w:w="3118" w:type="dxa"/>
            <w:shd w:val="clear" w:color="auto" w:fill="auto"/>
            <w:vAlign w:val="bottom"/>
          </w:tcPr>
          <w:p w14:paraId="5B56F1ED" w14:textId="7777777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Členský příspěvek + MAS Brána Brněnska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8BEA90" w14:textId="0733641B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4</w:t>
            </w:r>
            <w:r w:rsidR="005C26EE">
              <w:rPr>
                <w:sz w:val="14"/>
                <w:szCs w:val="14"/>
              </w:rPr>
              <w:t>6</w:t>
            </w:r>
            <w:r w:rsidRPr="00DB198D">
              <w:rPr>
                <w:sz w:val="14"/>
                <w:szCs w:val="14"/>
              </w:rPr>
              <w:t>.</w:t>
            </w:r>
            <w:r w:rsidR="005C26EE">
              <w:rPr>
                <w:sz w:val="14"/>
                <w:szCs w:val="14"/>
              </w:rPr>
              <w:t>140</w:t>
            </w:r>
            <w:r w:rsidRPr="00DB198D">
              <w:rPr>
                <w:sz w:val="14"/>
                <w:szCs w:val="14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B26B81" w14:textId="6A6FFA43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4</w:t>
            </w:r>
            <w:r w:rsidR="005C26EE">
              <w:rPr>
                <w:sz w:val="14"/>
                <w:szCs w:val="14"/>
              </w:rPr>
              <w:t>6</w:t>
            </w:r>
            <w:r w:rsidRPr="00DB198D">
              <w:rPr>
                <w:sz w:val="14"/>
                <w:szCs w:val="14"/>
              </w:rPr>
              <w:t>.</w:t>
            </w:r>
            <w:r w:rsidR="005C26EE">
              <w:rPr>
                <w:sz w:val="14"/>
                <w:szCs w:val="14"/>
              </w:rPr>
              <w:t>140</w:t>
            </w:r>
            <w:r w:rsidRPr="00DB198D">
              <w:rPr>
                <w:sz w:val="14"/>
                <w:szCs w:val="14"/>
              </w:rPr>
              <w:t>,00</w:t>
            </w:r>
          </w:p>
        </w:tc>
        <w:tc>
          <w:tcPr>
            <w:tcW w:w="1276" w:type="dxa"/>
            <w:vAlign w:val="bottom"/>
          </w:tcPr>
          <w:p w14:paraId="213D858F" w14:textId="364E5A60" w:rsidR="007C0667" w:rsidRPr="00DB198D" w:rsidRDefault="00E048CA" w:rsidP="007C0667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C0667" w:rsidRPr="00F91909" w14:paraId="6528F642" w14:textId="5039701A" w:rsidTr="00E048CA">
        <w:trPr>
          <w:trHeight w:val="283"/>
        </w:trPr>
        <w:tc>
          <w:tcPr>
            <w:tcW w:w="2269" w:type="dxa"/>
            <w:shd w:val="clear" w:color="auto" w:fill="auto"/>
            <w:vAlign w:val="bottom"/>
          </w:tcPr>
          <w:p w14:paraId="70C6C145" w14:textId="77777777" w:rsidR="007C0667" w:rsidRPr="00DB198D" w:rsidRDefault="007C0667" w:rsidP="00DB198D">
            <w:pPr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Svaz měst a obcí ČR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3F177CB" w14:textId="77777777" w:rsidR="007C0667" w:rsidRPr="00DB198D" w:rsidRDefault="007C0667" w:rsidP="00DB198D">
            <w:pPr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Členský příspěvek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8D66D0" w14:textId="0D4802B4" w:rsidR="007C0667" w:rsidRPr="00DB198D" w:rsidRDefault="007C0667" w:rsidP="00DB198D">
            <w:pPr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3.7</w:t>
            </w:r>
            <w:r w:rsidR="00E952F3">
              <w:rPr>
                <w:sz w:val="14"/>
                <w:szCs w:val="14"/>
              </w:rPr>
              <w:t>70</w:t>
            </w:r>
            <w:r w:rsidRPr="00DB198D">
              <w:rPr>
                <w:sz w:val="14"/>
                <w:szCs w:val="14"/>
              </w:rPr>
              <w:t>,</w:t>
            </w:r>
            <w:r w:rsidR="00E952F3">
              <w:rPr>
                <w:sz w:val="14"/>
                <w:szCs w:val="14"/>
              </w:rPr>
              <w:t>8</w:t>
            </w:r>
            <w:r w:rsidR="00E048CA">
              <w:rPr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ADF8A8" w14:textId="5EF59742" w:rsidR="007C0667" w:rsidRPr="00DB198D" w:rsidRDefault="007C0667" w:rsidP="00DB198D">
            <w:pPr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 xml:space="preserve"> 3 7</w:t>
            </w:r>
            <w:r w:rsidR="00E952F3">
              <w:rPr>
                <w:sz w:val="14"/>
                <w:szCs w:val="14"/>
              </w:rPr>
              <w:t>70</w:t>
            </w:r>
            <w:r w:rsidRPr="00DB198D">
              <w:rPr>
                <w:sz w:val="14"/>
                <w:szCs w:val="14"/>
              </w:rPr>
              <w:t>,</w:t>
            </w:r>
            <w:r w:rsidR="00E952F3">
              <w:rPr>
                <w:sz w:val="14"/>
                <w:szCs w:val="14"/>
              </w:rPr>
              <w:t>8</w:t>
            </w:r>
            <w:r w:rsidR="00E048CA">
              <w:rPr>
                <w:sz w:val="14"/>
                <w:szCs w:val="14"/>
              </w:rPr>
              <w:t>0</w:t>
            </w:r>
            <w:r w:rsidRPr="00DB198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468E7547" w14:textId="76EDE738" w:rsidR="007C0667" w:rsidRPr="00DB198D" w:rsidRDefault="00E048CA" w:rsidP="007C06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C0667" w:rsidRPr="00F91909" w14:paraId="767D0477" w14:textId="62360AD8" w:rsidTr="00E048CA">
        <w:trPr>
          <w:trHeight w:val="283"/>
        </w:trPr>
        <w:tc>
          <w:tcPr>
            <w:tcW w:w="2269" w:type="dxa"/>
            <w:shd w:val="clear" w:color="auto" w:fill="auto"/>
            <w:vAlign w:val="bottom"/>
          </w:tcPr>
          <w:p w14:paraId="2124B896" w14:textId="68B8D221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M</w:t>
            </w:r>
            <w:r w:rsidR="00E048CA">
              <w:rPr>
                <w:sz w:val="14"/>
                <w:szCs w:val="14"/>
              </w:rPr>
              <w:t>yslivecký spolek Mělčany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8CA21B2" w14:textId="7777777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Na činnost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7B5CEB" w14:textId="661F249E" w:rsidR="007C0667" w:rsidRPr="00DB198D" w:rsidRDefault="00E048CA" w:rsidP="00DB198D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  <w:r w:rsidR="007C0667" w:rsidRPr="00DB198D">
              <w:rPr>
                <w:sz w:val="14"/>
                <w:szCs w:val="14"/>
              </w:rPr>
              <w:t>.000,00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A86024" w14:textId="5C21E635" w:rsidR="007C0667" w:rsidRPr="00DB198D" w:rsidRDefault="00E048CA" w:rsidP="00DB198D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  <w:r w:rsidR="007C0667" w:rsidRPr="00DB198D">
              <w:rPr>
                <w:sz w:val="14"/>
                <w:szCs w:val="14"/>
              </w:rPr>
              <w:t>.000,00</w:t>
            </w:r>
          </w:p>
        </w:tc>
        <w:tc>
          <w:tcPr>
            <w:tcW w:w="1276" w:type="dxa"/>
            <w:vAlign w:val="bottom"/>
          </w:tcPr>
          <w:p w14:paraId="4E4AE971" w14:textId="1FCC4116" w:rsidR="007C0667" w:rsidRPr="00DB198D" w:rsidRDefault="00E048CA" w:rsidP="007C0667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C0667" w:rsidRPr="00F91909" w14:paraId="4EEA36CB" w14:textId="2AEA8040" w:rsidTr="00E048CA">
        <w:trPr>
          <w:trHeight w:val="283"/>
        </w:trPr>
        <w:tc>
          <w:tcPr>
            <w:tcW w:w="2269" w:type="dxa"/>
            <w:shd w:val="clear" w:color="auto" w:fill="auto"/>
            <w:vAlign w:val="bottom"/>
          </w:tcPr>
          <w:p w14:paraId="35213CB2" w14:textId="7777777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TJ Sokol Mělčany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7224F0E" w14:textId="00CD8111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 xml:space="preserve">Na činnost </w:t>
            </w:r>
            <w:r w:rsidR="00244A34">
              <w:rPr>
                <w:sz w:val="14"/>
                <w:szCs w:val="14"/>
              </w:rPr>
              <w:t>+ finanční dary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3FB67C" w14:textId="5BF3E23B" w:rsidR="007C0667" w:rsidRPr="00DB198D" w:rsidRDefault="004521FB" w:rsidP="00DB198D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  <w:r w:rsidR="00EA2C34">
              <w:rPr>
                <w:sz w:val="14"/>
                <w:szCs w:val="14"/>
              </w:rPr>
              <w:t>.</w:t>
            </w:r>
            <w:r w:rsidR="00AD37E7">
              <w:rPr>
                <w:sz w:val="14"/>
                <w:szCs w:val="14"/>
              </w:rPr>
              <w:t>111</w:t>
            </w:r>
            <w:r w:rsidR="00EA2C34">
              <w:rPr>
                <w:sz w:val="14"/>
                <w:szCs w:val="14"/>
              </w:rPr>
              <w:t>,</w:t>
            </w:r>
            <w:r w:rsidR="00AD37E7">
              <w:rPr>
                <w:sz w:val="14"/>
                <w:szCs w:val="14"/>
              </w:rPr>
              <w:t>86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488A30" w14:textId="53BCF065" w:rsidR="007C0667" w:rsidRPr="00DB198D" w:rsidRDefault="00AD37E7" w:rsidP="00DB198D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  <w:r w:rsidR="00EA2C34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111</w:t>
            </w:r>
            <w:r w:rsidR="00EA2C34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86</w:t>
            </w:r>
          </w:p>
        </w:tc>
        <w:tc>
          <w:tcPr>
            <w:tcW w:w="1276" w:type="dxa"/>
            <w:vAlign w:val="bottom"/>
          </w:tcPr>
          <w:p w14:paraId="0146D5D2" w14:textId="79E9B8A3" w:rsidR="007C0667" w:rsidRPr="00DB198D" w:rsidRDefault="00E048CA" w:rsidP="007C0667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C0667" w:rsidRPr="00F91909" w14:paraId="1D6534DB" w14:textId="1585801B" w:rsidTr="00E048CA">
        <w:trPr>
          <w:trHeight w:val="283"/>
        </w:trPr>
        <w:tc>
          <w:tcPr>
            <w:tcW w:w="2269" w:type="dxa"/>
            <w:shd w:val="clear" w:color="auto" w:fill="auto"/>
            <w:vAlign w:val="bottom"/>
          </w:tcPr>
          <w:p w14:paraId="0A44DE0B" w14:textId="7777777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HS Mělčany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F070CBD" w14:textId="0628DDB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Na činnost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805FBE" w14:textId="37CC53C2" w:rsidR="007C0667" w:rsidRPr="00DB198D" w:rsidRDefault="00C24056" w:rsidP="00DB198D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  <w:r w:rsidR="00EA2C34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000</w:t>
            </w:r>
            <w:r w:rsidR="00EA2C34">
              <w:rPr>
                <w:sz w:val="14"/>
                <w:szCs w:val="14"/>
              </w:rPr>
              <w:t>,</w:t>
            </w:r>
            <w:r w:rsidR="00EA2C34" w:rsidRPr="00DB198D">
              <w:rPr>
                <w:sz w:val="14"/>
                <w:szCs w:val="14"/>
              </w:rPr>
              <w:t>00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E5AE87" w14:textId="19783A2A" w:rsidR="007C0667" w:rsidRPr="00DB198D" w:rsidRDefault="00C24056" w:rsidP="00DB198D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  <w:r w:rsidR="00EA2C34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000</w:t>
            </w:r>
            <w:r w:rsidR="00EA2C34">
              <w:rPr>
                <w:sz w:val="14"/>
                <w:szCs w:val="14"/>
              </w:rPr>
              <w:t>,</w:t>
            </w:r>
            <w:r w:rsidR="00EA2C34" w:rsidRPr="00DB198D">
              <w:rPr>
                <w:sz w:val="14"/>
                <w:szCs w:val="14"/>
              </w:rPr>
              <w:t>00</w:t>
            </w:r>
          </w:p>
        </w:tc>
        <w:tc>
          <w:tcPr>
            <w:tcW w:w="1276" w:type="dxa"/>
            <w:vAlign w:val="bottom"/>
          </w:tcPr>
          <w:p w14:paraId="3D9042BC" w14:textId="165D48A4" w:rsidR="007C0667" w:rsidRPr="00DB198D" w:rsidRDefault="00E048CA" w:rsidP="007C0667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C0667" w:rsidRPr="00F91909" w14:paraId="194B69BE" w14:textId="625CEABE" w:rsidTr="00E048CA">
        <w:trPr>
          <w:trHeight w:val="283"/>
        </w:trPr>
        <w:tc>
          <w:tcPr>
            <w:tcW w:w="2269" w:type="dxa"/>
            <w:shd w:val="clear" w:color="auto" w:fill="auto"/>
            <w:vAlign w:val="bottom"/>
          </w:tcPr>
          <w:p w14:paraId="4EA977CB" w14:textId="7777777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Svaz včelařů Ořechov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6659677" w14:textId="7777777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Na činnost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4A2667" w14:textId="7777777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10.000,00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B008B9" w14:textId="7777777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10.000,00</w:t>
            </w:r>
          </w:p>
        </w:tc>
        <w:tc>
          <w:tcPr>
            <w:tcW w:w="1276" w:type="dxa"/>
            <w:vAlign w:val="bottom"/>
          </w:tcPr>
          <w:p w14:paraId="21A66546" w14:textId="13B88623" w:rsidR="007C0667" w:rsidRPr="00DB198D" w:rsidRDefault="00E048CA" w:rsidP="007C0667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C0667" w:rsidRPr="00F91909" w14:paraId="6D0B0360" w14:textId="0787F7A3" w:rsidTr="00E048CA">
        <w:trPr>
          <w:trHeight w:val="283"/>
        </w:trPr>
        <w:tc>
          <w:tcPr>
            <w:tcW w:w="2269" w:type="dxa"/>
            <w:shd w:val="clear" w:color="auto" w:fill="auto"/>
            <w:vAlign w:val="bottom"/>
          </w:tcPr>
          <w:p w14:paraId="7D244AE7" w14:textId="7777777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Římskokatolická farnost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45A788D" w14:textId="7D9A1908" w:rsidR="007C0667" w:rsidRPr="00DB198D" w:rsidRDefault="00387D6C" w:rsidP="00DB198D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+ finanční dar n</w:t>
            </w:r>
            <w:r w:rsidR="007C0667" w:rsidRPr="00DB198D">
              <w:rPr>
                <w:sz w:val="14"/>
                <w:szCs w:val="14"/>
              </w:rPr>
              <w:t>a opravu a údržbu a provoz kostela v Mělčanech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CFA425" w14:textId="54A6EE3A" w:rsidR="007C0667" w:rsidRPr="00DB198D" w:rsidRDefault="003E3E18" w:rsidP="00DB198D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  <w:r w:rsidR="007C0667" w:rsidRPr="00DB198D">
              <w:rPr>
                <w:sz w:val="14"/>
                <w:szCs w:val="14"/>
              </w:rPr>
              <w:t>.</w:t>
            </w:r>
            <w:r w:rsidR="00510ECD">
              <w:rPr>
                <w:sz w:val="14"/>
                <w:szCs w:val="14"/>
              </w:rPr>
              <w:t>304</w:t>
            </w:r>
            <w:r w:rsidR="007C0667" w:rsidRPr="00DB198D">
              <w:rPr>
                <w:sz w:val="14"/>
                <w:szCs w:val="14"/>
              </w:rPr>
              <w:t>,</w:t>
            </w:r>
            <w:r w:rsidR="00510ECD">
              <w:rPr>
                <w:sz w:val="14"/>
                <w:szCs w:val="14"/>
              </w:rPr>
              <w:t>70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D90113" w14:textId="7174A766" w:rsidR="007C0667" w:rsidRPr="00DB198D" w:rsidRDefault="00510ECD" w:rsidP="00DB198D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  <w:r w:rsidR="007C0667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304</w:t>
            </w:r>
            <w:r w:rsidR="007C0667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70</w:t>
            </w:r>
          </w:p>
        </w:tc>
        <w:tc>
          <w:tcPr>
            <w:tcW w:w="1276" w:type="dxa"/>
            <w:vAlign w:val="bottom"/>
          </w:tcPr>
          <w:p w14:paraId="0633ED74" w14:textId="28FE95ED" w:rsidR="007C0667" w:rsidRPr="00DB198D" w:rsidRDefault="00E048CA" w:rsidP="007C0667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C0667" w:rsidRPr="00F91909" w14:paraId="3AB0408B" w14:textId="11292853" w:rsidTr="00E048CA">
        <w:trPr>
          <w:trHeight w:val="283"/>
        </w:trPr>
        <w:tc>
          <w:tcPr>
            <w:tcW w:w="2269" w:type="dxa"/>
            <w:shd w:val="clear" w:color="auto" w:fill="auto"/>
            <w:vAlign w:val="bottom"/>
          </w:tcPr>
          <w:p w14:paraId="5A8D7308" w14:textId="7777777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Město Ivančice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F82EF2A" w14:textId="7777777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Příspěvek na pečovatelskou službu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1E28B9" w14:textId="3480EB9F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1</w:t>
            </w:r>
            <w:r w:rsidR="00626AA4">
              <w:rPr>
                <w:sz w:val="14"/>
                <w:szCs w:val="14"/>
              </w:rPr>
              <w:t>6</w:t>
            </w:r>
            <w:r w:rsidRPr="00DB198D">
              <w:rPr>
                <w:sz w:val="14"/>
                <w:szCs w:val="14"/>
              </w:rPr>
              <w:t>.</w:t>
            </w:r>
            <w:r w:rsidR="00220D7D">
              <w:rPr>
                <w:sz w:val="14"/>
                <w:szCs w:val="14"/>
              </w:rPr>
              <w:t>854</w:t>
            </w:r>
            <w:r w:rsidRPr="00DB198D">
              <w:rPr>
                <w:sz w:val="14"/>
                <w:szCs w:val="14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0D34D2" w14:textId="63925B6C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1</w:t>
            </w:r>
            <w:r w:rsidR="00220D7D">
              <w:rPr>
                <w:sz w:val="14"/>
                <w:szCs w:val="14"/>
              </w:rPr>
              <w:t>6</w:t>
            </w:r>
            <w:r w:rsidRPr="00DB198D">
              <w:rPr>
                <w:sz w:val="14"/>
                <w:szCs w:val="14"/>
              </w:rPr>
              <w:t>.</w:t>
            </w:r>
            <w:r w:rsidR="00220D7D">
              <w:rPr>
                <w:sz w:val="14"/>
                <w:szCs w:val="14"/>
              </w:rPr>
              <w:t>854</w:t>
            </w:r>
            <w:r w:rsidRPr="00DB198D">
              <w:rPr>
                <w:sz w:val="14"/>
                <w:szCs w:val="14"/>
              </w:rPr>
              <w:t>,00</w:t>
            </w:r>
          </w:p>
        </w:tc>
        <w:tc>
          <w:tcPr>
            <w:tcW w:w="1276" w:type="dxa"/>
            <w:vAlign w:val="bottom"/>
          </w:tcPr>
          <w:p w14:paraId="72FCBFEE" w14:textId="49CA7B31" w:rsidR="007C0667" w:rsidRPr="00DB198D" w:rsidRDefault="00E048CA" w:rsidP="007C0667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7C0667" w:rsidRPr="00F91909" w14:paraId="1532A18E" w14:textId="655C0E1C" w:rsidTr="00E048CA">
        <w:trPr>
          <w:trHeight w:val="283"/>
        </w:trPr>
        <w:tc>
          <w:tcPr>
            <w:tcW w:w="2269" w:type="dxa"/>
            <w:shd w:val="clear" w:color="auto" w:fill="auto"/>
            <w:vAlign w:val="bottom"/>
          </w:tcPr>
          <w:p w14:paraId="16A8EFB0" w14:textId="7777777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proofErr w:type="spellStart"/>
            <w:r w:rsidRPr="00DB198D">
              <w:rPr>
                <w:sz w:val="14"/>
                <w:szCs w:val="14"/>
              </w:rPr>
              <w:t>Kordis</w:t>
            </w:r>
            <w:proofErr w:type="spellEnd"/>
            <w:r w:rsidRPr="00DB198D">
              <w:rPr>
                <w:sz w:val="14"/>
                <w:szCs w:val="14"/>
              </w:rPr>
              <w:t xml:space="preserve"> JMK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9FFE895" w14:textId="77777777" w:rsidR="007C0667" w:rsidRPr="00DB198D" w:rsidRDefault="007C0667" w:rsidP="00DB198D">
            <w:pPr>
              <w:ind w:right="383"/>
              <w:rPr>
                <w:sz w:val="14"/>
                <w:szCs w:val="14"/>
              </w:rPr>
            </w:pPr>
            <w:r w:rsidRPr="00DB198D">
              <w:rPr>
                <w:sz w:val="14"/>
                <w:szCs w:val="14"/>
              </w:rPr>
              <w:t>Příspěvek na dopravní obslužnost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8A9E6F" w14:textId="3A4D20A8" w:rsidR="007C0667" w:rsidRPr="00DB198D" w:rsidRDefault="00E96C67" w:rsidP="00DB198D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98566A">
              <w:rPr>
                <w:sz w:val="14"/>
                <w:szCs w:val="14"/>
              </w:rPr>
              <w:t>7</w:t>
            </w:r>
            <w:r w:rsidR="007C0667" w:rsidRPr="00DB198D">
              <w:rPr>
                <w:sz w:val="14"/>
                <w:szCs w:val="14"/>
              </w:rPr>
              <w:t>.</w:t>
            </w:r>
            <w:r w:rsidR="0098566A">
              <w:rPr>
                <w:sz w:val="14"/>
                <w:szCs w:val="14"/>
              </w:rPr>
              <w:t>4</w:t>
            </w:r>
            <w:r w:rsidR="007C0667" w:rsidRPr="00DB198D">
              <w:rPr>
                <w:sz w:val="14"/>
                <w:szCs w:val="14"/>
              </w:rPr>
              <w:t>00,00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ECB6ED" w14:textId="6DE718B8" w:rsidR="007C0667" w:rsidRPr="00DB198D" w:rsidRDefault="00E96C67" w:rsidP="00DB198D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98566A">
              <w:rPr>
                <w:sz w:val="14"/>
                <w:szCs w:val="14"/>
              </w:rPr>
              <w:t>7</w:t>
            </w:r>
            <w:r w:rsidR="007C0667" w:rsidRPr="00DB198D">
              <w:rPr>
                <w:sz w:val="14"/>
                <w:szCs w:val="14"/>
              </w:rPr>
              <w:t>.</w:t>
            </w:r>
            <w:r w:rsidR="0098566A">
              <w:rPr>
                <w:sz w:val="14"/>
                <w:szCs w:val="14"/>
              </w:rPr>
              <w:t>4</w:t>
            </w:r>
            <w:r w:rsidR="007C0667" w:rsidRPr="00DB198D">
              <w:rPr>
                <w:sz w:val="14"/>
                <w:szCs w:val="14"/>
              </w:rPr>
              <w:t>00,00</w:t>
            </w:r>
          </w:p>
        </w:tc>
        <w:tc>
          <w:tcPr>
            <w:tcW w:w="1276" w:type="dxa"/>
            <w:vAlign w:val="bottom"/>
          </w:tcPr>
          <w:p w14:paraId="179643BB" w14:textId="77E4D553" w:rsidR="007C0667" w:rsidRPr="00DB198D" w:rsidRDefault="00E048CA" w:rsidP="007C0667">
            <w:pPr>
              <w:ind w:right="3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165E3A51" w14:textId="77777777" w:rsidR="00A03BB9" w:rsidRDefault="00A03BB9" w:rsidP="00190E73">
      <w:pPr>
        <w:ind w:right="383"/>
        <w:jc w:val="both"/>
        <w:rPr>
          <w:bCs/>
          <w:sz w:val="16"/>
          <w:szCs w:val="16"/>
        </w:rPr>
      </w:pPr>
    </w:p>
    <w:p w14:paraId="15E3FF34" w14:textId="77777777" w:rsidR="00A97F5D" w:rsidRDefault="00A97F5D" w:rsidP="00190E73">
      <w:pPr>
        <w:ind w:right="383"/>
        <w:jc w:val="both"/>
        <w:rPr>
          <w:bCs/>
          <w:sz w:val="16"/>
          <w:szCs w:val="16"/>
        </w:rPr>
      </w:pPr>
    </w:p>
    <w:p w14:paraId="16D7A9B5" w14:textId="77777777" w:rsidR="00230EB6" w:rsidRDefault="00230EB6" w:rsidP="00190E73">
      <w:pPr>
        <w:ind w:right="383"/>
        <w:jc w:val="both"/>
        <w:rPr>
          <w:bCs/>
          <w:sz w:val="16"/>
          <w:szCs w:val="16"/>
        </w:rPr>
      </w:pPr>
    </w:p>
    <w:p w14:paraId="48795D68" w14:textId="1DC6C18C" w:rsidR="005951C1" w:rsidRPr="00A14746" w:rsidRDefault="005951C1" w:rsidP="005951C1">
      <w:pPr>
        <w:ind w:left="426" w:right="383"/>
        <w:jc w:val="both"/>
        <w:rPr>
          <w:b/>
          <w:sz w:val="20"/>
          <w:szCs w:val="22"/>
          <w:u w:val="single"/>
        </w:rPr>
      </w:pPr>
      <w:r>
        <w:rPr>
          <w:b/>
          <w:sz w:val="20"/>
          <w:szCs w:val="22"/>
        </w:rPr>
        <w:t xml:space="preserve"> </w:t>
      </w:r>
      <w:r w:rsidRPr="00A14746">
        <w:rPr>
          <w:b/>
          <w:sz w:val="20"/>
          <w:szCs w:val="22"/>
        </w:rPr>
        <w:t xml:space="preserve">VII.    </w:t>
      </w:r>
      <w:r>
        <w:rPr>
          <w:b/>
          <w:sz w:val="20"/>
          <w:szCs w:val="22"/>
        </w:rPr>
        <w:t xml:space="preserve"> </w:t>
      </w:r>
      <w:r>
        <w:rPr>
          <w:b/>
          <w:sz w:val="20"/>
          <w:szCs w:val="22"/>
          <w:u w:val="single"/>
        </w:rPr>
        <w:t>Veřejná sbírka</w:t>
      </w:r>
      <w:r w:rsidRPr="00A14746">
        <w:rPr>
          <w:b/>
          <w:sz w:val="20"/>
          <w:szCs w:val="22"/>
          <w:u w:val="single"/>
        </w:rPr>
        <w:t xml:space="preserve"> </w:t>
      </w:r>
    </w:p>
    <w:p w14:paraId="5485AC56" w14:textId="730148F4" w:rsidR="003422C2" w:rsidRPr="005951C1" w:rsidRDefault="003422C2" w:rsidP="005951C1">
      <w:pPr>
        <w:ind w:right="383"/>
        <w:jc w:val="both"/>
        <w:rPr>
          <w:b/>
          <w:sz w:val="16"/>
          <w:szCs w:val="16"/>
          <w:u w:val="single"/>
        </w:rPr>
      </w:pPr>
    </w:p>
    <w:p w14:paraId="229A116F" w14:textId="77777777" w:rsidR="00F36B4C" w:rsidRPr="00BF0F9B" w:rsidRDefault="00F36B4C" w:rsidP="007719AA">
      <w:pPr>
        <w:ind w:right="383" w:firstLine="720"/>
        <w:jc w:val="both"/>
        <w:rPr>
          <w:bCs/>
          <w:sz w:val="12"/>
          <w:szCs w:val="12"/>
        </w:rPr>
      </w:pPr>
    </w:p>
    <w:p w14:paraId="53631076" w14:textId="09E464C7" w:rsidR="00DB69DF" w:rsidRPr="00DB69DF" w:rsidRDefault="00BF0F9B" w:rsidP="00DB69DF">
      <w:pPr>
        <w:ind w:right="383"/>
        <w:jc w:val="both"/>
        <w:rPr>
          <w:bCs/>
          <w:sz w:val="18"/>
          <w:szCs w:val="20"/>
        </w:rPr>
      </w:pPr>
      <w:r w:rsidRPr="00BF0F9B">
        <w:rPr>
          <w:bCs/>
          <w:sz w:val="18"/>
          <w:szCs w:val="20"/>
        </w:rPr>
        <w:t>Obec v roce 202</w:t>
      </w:r>
      <w:r w:rsidR="00136AB6">
        <w:rPr>
          <w:bCs/>
          <w:sz w:val="18"/>
          <w:szCs w:val="20"/>
        </w:rPr>
        <w:t>3</w:t>
      </w:r>
      <w:r w:rsidRPr="00BF0F9B">
        <w:rPr>
          <w:bCs/>
          <w:sz w:val="18"/>
          <w:szCs w:val="20"/>
        </w:rPr>
        <w:t xml:space="preserve"> uspořádala </w:t>
      </w:r>
      <w:r w:rsidR="005951C1">
        <w:rPr>
          <w:bCs/>
          <w:sz w:val="18"/>
          <w:szCs w:val="20"/>
        </w:rPr>
        <w:t xml:space="preserve">veřejnou </w:t>
      </w:r>
      <w:r w:rsidRPr="00BF0F9B">
        <w:rPr>
          <w:bCs/>
          <w:sz w:val="18"/>
          <w:szCs w:val="20"/>
        </w:rPr>
        <w:t>sbírku</w:t>
      </w:r>
      <w:r w:rsidR="00AF0AC0">
        <w:rPr>
          <w:bCs/>
          <w:sz w:val="18"/>
          <w:szCs w:val="20"/>
        </w:rPr>
        <w:t xml:space="preserve"> ke</w:t>
      </w:r>
      <w:r w:rsidRPr="00BF0F9B">
        <w:rPr>
          <w:bCs/>
          <w:sz w:val="18"/>
          <w:szCs w:val="20"/>
        </w:rPr>
        <w:t xml:space="preserve"> shromáždění finančních prostředků na </w:t>
      </w:r>
      <w:r w:rsidR="00BA7D00">
        <w:rPr>
          <w:bCs/>
          <w:sz w:val="18"/>
          <w:szCs w:val="20"/>
        </w:rPr>
        <w:t xml:space="preserve">opravu kaple Nanebevzetí </w:t>
      </w:r>
      <w:r w:rsidR="00175C94">
        <w:rPr>
          <w:bCs/>
          <w:sz w:val="18"/>
          <w:szCs w:val="20"/>
        </w:rPr>
        <w:t xml:space="preserve">Panny Marie </w:t>
      </w:r>
      <w:r w:rsidR="00BA7D00">
        <w:rPr>
          <w:bCs/>
          <w:sz w:val="18"/>
          <w:szCs w:val="20"/>
        </w:rPr>
        <w:t>v</w:t>
      </w:r>
      <w:r w:rsidR="00E144FE">
        <w:rPr>
          <w:bCs/>
          <w:sz w:val="18"/>
          <w:szCs w:val="20"/>
        </w:rPr>
        <w:t> </w:t>
      </w:r>
      <w:r w:rsidR="00BA7D00">
        <w:rPr>
          <w:bCs/>
          <w:sz w:val="18"/>
          <w:szCs w:val="20"/>
        </w:rPr>
        <w:t>Mělčanech</w:t>
      </w:r>
      <w:r w:rsidR="00E144FE">
        <w:rPr>
          <w:bCs/>
          <w:sz w:val="18"/>
          <w:szCs w:val="20"/>
        </w:rPr>
        <w:t xml:space="preserve">. </w:t>
      </w:r>
      <w:r w:rsidR="00EC3659">
        <w:rPr>
          <w:bCs/>
          <w:sz w:val="18"/>
          <w:szCs w:val="20"/>
        </w:rPr>
        <w:t>Veškeré</w:t>
      </w:r>
      <w:r w:rsidR="00E144FE">
        <w:rPr>
          <w:bCs/>
          <w:sz w:val="18"/>
          <w:szCs w:val="20"/>
        </w:rPr>
        <w:t xml:space="preserve"> finanč</w:t>
      </w:r>
      <w:r w:rsidR="009A0414">
        <w:rPr>
          <w:bCs/>
          <w:sz w:val="18"/>
          <w:szCs w:val="20"/>
        </w:rPr>
        <w:t xml:space="preserve">ní prostředky, které se na účtu </w:t>
      </w:r>
      <w:r w:rsidR="00324733">
        <w:rPr>
          <w:bCs/>
          <w:sz w:val="18"/>
          <w:szCs w:val="20"/>
        </w:rPr>
        <w:t xml:space="preserve">a v pokladničce </w:t>
      </w:r>
      <w:r w:rsidR="009A0414">
        <w:rPr>
          <w:bCs/>
          <w:sz w:val="18"/>
          <w:szCs w:val="20"/>
        </w:rPr>
        <w:t>shromáždily, byly převedeny Římskokatolické farnosti Dolní Kounice a použity na úhradu opr</w:t>
      </w:r>
      <w:r w:rsidR="00175C94">
        <w:rPr>
          <w:bCs/>
          <w:sz w:val="18"/>
          <w:szCs w:val="20"/>
        </w:rPr>
        <w:t>a</w:t>
      </w:r>
      <w:r w:rsidR="009A0414">
        <w:rPr>
          <w:bCs/>
          <w:sz w:val="18"/>
          <w:szCs w:val="20"/>
        </w:rPr>
        <w:t>v kaple Nanebev</w:t>
      </w:r>
      <w:r w:rsidR="00175C94">
        <w:rPr>
          <w:bCs/>
          <w:sz w:val="18"/>
          <w:szCs w:val="20"/>
        </w:rPr>
        <w:t>zetí Panny Marie v</w:t>
      </w:r>
      <w:r w:rsidR="002959E3">
        <w:rPr>
          <w:bCs/>
          <w:sz w:val="18"/>
          <w:szCs w:val="20"/>
        </w:rPr>
        <w:t> </w:t>
      </w:r>
      <w:r w:rsidR="00175C94">
        <w:rPr>
          <w:bCs/>
          <w:sz w:val="18"/>
          <w:szCs w:val="20"/>
        </w:rPr>
        <w:t>Mělčanech</w:t>
      </w:r>
      <w:r w:rsidR="002959E3">
        <w:rPr>
          <w:bCs/>
          <w:sz w:val="18"/>
          <w:szCs w:val="20"/>
        </w:rPr>
        <w:t>.</w:t>
      </w:r>
    </w:p>
    <w:p w14:paraId="5140DF3B" w14:textId="77777777" w:rsidR="00230EB6" w:rsidRDefault="00230EB6" w:rsidP="007719AA">
      <w:pPr>
        <w:ind w:right="383" w:firstLine="720"/>
        <w:jc w:val="both"/>
        <w:rPr>
          <w:b/>
          <w:sz w:val="20"/>
          <w:szCs w:val="22"/>
        </w:rPr>
      </w:pPr>
      <w:bookmarkStart w:id="4" w:name="_Hlk103323885"/>
    </w:p>
    <w:p w14:paraId="0A1E27C0" w14:textId="77777777" w:rsidR="00646DAB" w:rsidRPr="00486F8D" w:rsidRDefault="00646DAB" w:rsidP="00470BC0">
      <w:pPr>
        <w:ind w:right="383"/>
        <w:jc w:val="both"/>
        <w:rPr>
          <w:b/>
          <w:bCs/>
          <w:sz w:val="20"/>
          <w:szCs w:val="20"/>
        </w:rPr>
      </w:pPr>
    </w:p>
    <w:p w14:paraId="2E003785" w14:textId="791DC5D5" w:rsidR="00470BC0" w:rsidRPr="00F91909" w:rsidRDefault="00470BC0" w:rsidP="00470BC0">
      <w:pPr>
        <w:ind w:right="383" w:firstLine="720"/>
        <w:jc w:val="both"/>
        <w:rPr>
          <w:b/>
          <w:sz w:val="22"/>
          <w:szCs w:val="22"/>
          <w:u w:val="single"/>
        </w:rPr>
      </w:pPr>
      <w:bookmarkStart w:id="5" w:name="_Hlk103322151"/>
      <w:r>
        <w:rPr>
          <w:b/>
          <w:sz w:val="22"/>
          <w:szCs w:val="22"/>
        </w:rPr>
        <w:t>VII.</w:t>
      </w:r>
      <w:r w:rsidRPr="00F91909">
        <w:rPr>
          <w:b/>
          <w:sz w:val="22"/>
          <w:szCs w:val="22"/>
        </w:rPr>
        <w:t xml:space="preserve">    </w:t>
      </w:r>
      <w:r w:rsidRPr="00F91909">
        <w:rPr>
          <w:b/>
          <w:sz w:val="22"/>
          <w:szCs w:val="22"/>
          <w:u w:val="single"/>
        </w:rPr>
        <w:t xml:space="preserve">Členství ve svazku obcí a jiných společnostech </w:t>
      </w:r>
    </w:p>
    <w:p w14:paraId="595EC4F4" w14:textId="77777777" w:rsidR="00470BC0" w:rsidRPr="00A03BB9" w:rsidRDefault="00470BC0" w:rsidP="00470BC0">
      <w:pPr>
        <w:ind w:right="383"/>
        <w:jc w:val="both"/>
        <w:rPr>
          <w:b/>
          <w:bCs/>
          <w:sz w:val="20"/>
          <w:szCs w:val="20"/>
        </w:rPr>
      </w:pPr>
    </w:p>
    <w:bookmarkEnd w:id="5"/>
    <w:p w14:paraId="23B6A41A" w14:textId="77777777" w:rsidR="00470BC0" w:rsidRDefault="00470BC0" w:rsidP="00470BC0">
      <w:pPr>
        <w:ind w:right="383"/>
        <w:jc w:val="both"/>
        <w:rPr>
          <w:sz w:val="18"/>
          <w:szCs w:val="18"/>
        </w:rPr>
      </w:pPr>
      <w:r w:rsidRPr="00F91909">
        <w:rPr>
          <w:sz w:val="18"/>
          <w:szCs w:val="18"/>
        </w:rPr>
        <w:t xml:space="preserve">     Obec Mělčany je členem svazku obcí Mikroregion </w:t>
      </w:r>
      <w:proofErr w:type="spellStart"/>
      <w:r w:rsidRPr="00F91909">
        <w:rPr>
          <w:sz w:val="18"/>
          <w:szCs w:val="18"/>
        </w:rPr>
        <w:t>Ivančicko</w:t>
      </w:r>
      <w:proofErr w:type="spellEnd"/>
      <w:r w:rsidRPr="00F91909">
        <w:rPr>
          <w:sz w:val="18"/>
          <w:szCs w:val="18"/>
        </w:rPr>
        <w:t xml:space="preserve"> a </w:t>
      </w:r>
      <w:r>
        <w:rPr>
          <w:sz w:val="18"/>
          <w:szCs w:val="18"/>
        </w:rPr>
        <w:t>S</w:t>
      </w:r>
      <w:r w:rsidRPr="00F91909">
        <w:rPr>
          <w:sz w:val="18"/>
          <w:szCs w:val="18"/>
        </w:rPr>
        <w:t>vazu měst a obcí ČR, kde platí roční členské příspěvky dle počtu obyvatel.</w:t>
      </w:r>
    </w:p>
    <w:p w14:paraId="0B9BA186" w14:textId="6D5168D3" w:rsidR="007719AA" w:rsidRPr="00A14746" w:rsidRDefault="00470BC0" w:rsidP="007719AA">
      <w:pPr>
        <w:ind w:right="383" w:firstLine="720"/>
        <w:jc w:val="both"/>
        <w:rPr>
          <w:b/>
          <w:sz w:val="20"/>
          <w:szCs w:val="22"/>
          <w:u w:val="single"/>
        </w:rPr>
      </w:pPr>
      <w:r>
        <w:rPr>
          <w:b/>
          <w:sz w:val="20"/>
          <w:szCs w:val="22"/>
        </w:rPr>
        <w:t>IX.</w:t>
      </w:r>
      <w:r w:rsidR="007719AA" w:rsidRPr="00A14746">
        <w:rPr>
          <w:b/>
          <w:sz w:val="20"/>
          <w:szCs w:val="22"/>
        </w:rPr>
        <w:t xml:space="preserve">    </w:t>
      </w:r>
      <w:proofErr w:type="gramStart"/>
      <w:r w:rsidR="007719AA" w:rsidRPr="00A14746">
        <w:rPr>
          <w:b/>
          <w:sz w:val="20"/>
          <w:szCs w:val="22"/>
          <w:u w:val="single"/>
        </w:rPr>
        <w:t>Hospodaření  založených</w:t>
      </w:r>
      <w:proofErr w:type="gramEnd"/>
      <w:r w:rsidR="007719AA" w:rsidRPr="00A14746">
        <w:rPr>
          <w:b/>
          <w:sz w:val="20"/>
          <w:szCs w:val="22"/>
          <w:u w:val="single"/>
        </w:rPr>
        <w:t xml:space="preserve"> právnických osob </w:t>
      </w:r>
    </w:p>
    <w:bookmarkEnd w:id="4"/>
    <w:p w14:paraId="6C904F1E" w14:textId="77777777" w:rsidR="007719AA" w:rsidRPr="00486F8D" w:rsidRDefault="007719AA" w:rsidP="007719AA">
      <w:pPr>
        <w:ind w:right="383" w:firstLine="720"/>
        <w:jc w:val="both"/>
        <w:rPr>
          <w:b/>
          <w:sz w:val="16"/>
          <w:szCs w:val="18"/>
          <w:u w:val="single"/>
        </w:rPr>
      </w:pPr>
    </w:p>
    <w:p w14:paraId="77383000" w14:textId="77777777" w:rsidR="007719AA" w:rsidRPr="00486F8D" w:rsidRDefault="007719AA" w:rsidP="007719AA">
      <w:pPr>
        <w:ind w:right="383" w:firstLine="720"/>
        <w:jc w:val="both"/>
        <w:rPr>
          <w:b/>
          <w:sz w:val="16"/>
          <w:szCs w:val="18"/>
          <w:u w:val="single"/>
        </w:rPr>
      </w:pPr>
    </w:p>
    <w:p w14:paraId="419664D0" w14:textId="74D175C3" w:rsidR="008F025E" w:rsidRPr="00486F8D" w:rsidRDefault="007719AA" w:rsidP="008F025E">
      <w:pPr>
        <w:ind w:right="141"/>
        <w:jc w:val="both"/>
        <w:rPr>
          <w:sz w:val="18"/>
          <w:szCs w:val="20"/>
        </w:rPr>
      </w:pPr>
      <w:r w:rsidRPr="00486F8D">
        <w:rPr>
          <w:sz w:val="18"/>
          <w:szCs w:val="20"/>
        </w:rPr>
        <w:t xml:space="preserve">Obec Mělčany je spoluzakladatelem </w:t>
      </w:r>
      <w:r w:rsidR="008F025E" w:rsidRPr="00486F8D">
        <w:rPr>
          <w:sz w:val="18"/>
          <w:szCs w:val="20"/>
        </w:rPr>
        <w:t xml:space="preserve">akciové </w:t>
      </w:r>
      <w:proofErr w:type="gramStart"/>
      <w:r w:rsidR="008F025E" w:rsidRPr="00486F8D">
        <w:rPr>
          <w:sz w:val="18"/>
          <w:szCs w:val="20"/>
        </w:rPr>
        <w:t>společnosti:</w:t>
      </w:r>
      <w:r w:rsidR="004B1698" w:rsidRPr="00486F8D">
        <w:rPr>
          <w:sz w:val="18"/>
          <w:szCs w:val="20"/>
        </w:rPr>
        <w:t xml:space="preserve"> </w:t>
      </w:r>
      <w:r w:rsidR="002015B5" w:rsidRPr="00486F8D">
        <w:rPr>
          <w:sz w:val="18"/>
          <w:szCs w:val="20"/>
        </w:rPr>
        <w:t xml:space="preserve"> </w:t>
      </w:r>
      <w:r w:rsidR="004B1698" w:rsidRPr="00486F8D">
        <w:rPr>
          <w:sz w:val="18"/>
          <w:szCs w:val="20"/>
        </w:rPr>
        <w:t xml:space="preserve"> </w:t>
      </w:r>
      <w:proofErr w:type="gramEnd"/>
      <w:r w:rsidR="004B1698" w:rsidRPr="00486F8D">
        <w:rPr>
          <w:sz w:val="18"/>
          <w:szCs w:val="20"/>
        </w:rPr>
        <w:t xml:space="preserve"> DKM Moravia, a.s.,</w:t>
      </w:r>
    </w:p>
    <w:p w14:paraId="5ECC33C2" w14:textId="7952B407" w:rsidR="002015B5" w:rsidRPr="00486F8D" w:rsidRDefault="002015B5" w:rsidP="008F025E">
      <w:pPr>
        <w:ind w:right="141"/>
        <w:jc w:val="both"/>
        <w:rPr>
          <w:sz w:val="18"/>
          <w:szCs w:val="20"/>
        </w:rPr>
      </w:pPr>
      <w:r w:rsidRPr="00486F8D">
        <w:rPr>
          <w:sz w:val="18"/>
          <w:szCs w:val="20"/>
        </w:rPr>
        <w:t xml:space="preserve">                                                                                                IČ 25544543</w:t>
      </w:r>
    </w:p>
    <w:p w14:paraId="41A6604C" w14:textId="229FB88C" w:rsidR="007719AA" w:rsidRPr="00486F8D" w:rsidRDefault="004B1698" w:rsidP="008F025E">
      <w:pPr>
        <w:ind w:right="141"/>
        <w:jc w:val="both"/>
        <w:rPr>
          <w:sz w:val="18"/>
          <w:szCs w:val="20"/>
        </w:rPr>
      </w:pPr>
      <w:r w:rsidRPr="00486F8D">
        <w:rPr>
          <w:sz w:val="18"/>
          <w:szCs w:val="20"/>
        </w:rPr>
        <w:lastRenderedPageBreak/>
        <w:t xml:space="preserve">                                                                                </w:t>
      </w:r>
      <w:r w:rsidR="002015B5" w:rsidRPr="00486F8D">
        <w:rPr>
          <w:sz w:val="18"/>
          <w:szCs w:val="20"/>
        </w:rPr>
        <w:t xml:space="preserve">        </w:t>
      </w:r>
      <w:r w:rsidRPr="00486F8D">
        <w:rPr>
          <w:sz w:val="18"/>
          <w:szCs w:val="20"/>
        </w:rPr>
        <w:t xml:space="preserve">   </w:t>
      </w:r>
      <w:r w:rsidR="002015B5" w:rsidRPr="00486F8D">
        <w:rPr>
          <w:sz w:val="18"/>
          <w:szCs w:val="20"/>
        </w:rPr>
        <w:t xml:space="preserve"> </w:t>
      </w:r>
      <w:r w:rsidRPr="00486F8D">
        <w:rPr>
          <w:sz w:val="18"/>
          <w:szCs w:val="20"/>
        </w:rPr>
        <w:t xml:space="preserve">    </w:t>
      </w:r>
      <w:r w:rsidR="007719AA" w:rsidRPr="00486F8D">
        <w:rPr>
          <w:sz w:val="18"/>
          <w:szCs w:val="20"/>
        </w:rPr>
        <w:t xml:space="preserve">Masarykovo nám. 142, </w:t>
      </w:r>
    </w:p>
    <w:p w14:paraId="26C90A32" w14:textId="64778C54" w:rsidR="007719AA" w:rsidRPr="00486F8D" w:rsidRDefault="004B1698" w:rsidP="007719AA">
      <w:pPr>
        <w:ind w:right="383"/>
        <w:jc w:val="both"/>
        <w:rPr>
          <w:sz w:val="18"/>
          <w:szCs w:val="20"/>
        </w:rPr>
      </w:pPr>
      <w:r w:rsidRPr="00486F8D">
        <w:rPr>
          <w:sz w:val="18"/>
          <w:szCs w:val="20"/>
        </w:rPr>
        <w:t xml:space="preserve">                                                                                  </w:t>
      </w:r>
      <w:r w:rsidR="002015B5" w:rsidRPr="00486F8D">
        <w:rPr>
          <w:sz w:val="18"/>
          <w:szCs w:val="20"/>
        </w:rPr>
        <w:t xml:space="preserve">        </w:t>
      </w:r>
      <w:r w:rsidRPr="00486F8D">
        <w:rPr>
          <w:sz w:val="18"/>
          <w:szCs w:val="20"/>
        </w:rPr>
        <w:t xml:space="preserve">    </w:t>
      </w:r>
      <w:r w:rsidR="002015B5" w:rsidRPr="00486F8D">
        <w:rPr>
          <w:sz w:val="18"/>
          <w:szCs w:val="20"/>
        </w:rPr>
        <w:t xml:space="preserve"> </w:t>
      </w:r>
      <w:r w:rsidRPr="00486F8D">
        <w:rPr>
          <w:sz w:val="18"/>
          <w:szCs w:val="20"/>
        </w:rPr>
        <w:t xml:space="preserve"> </w:t>
      </w:r>
      <w:r w:rsidR="007719AA" w:rsidRPr="00486F8D">
        <w:rPr>
          <w:sz w:val="18"/>
          <w:szCs w:val="20"/>
        </w:rPr>
        <w:t>664 64 Dolní Kounice</w:t>
      </w:r>
    </w:p>
    <w:p w14:paraId="0998D7B1" w14:textId="77777777" w:rsidR="004B1698" w:rsidRPr="00486F8D" w:rsidRDefault="004B1698" w:rsidP="007719AA">
      <w:pPr>
        <w:ind w:right="383"/>
        <w:jc w:val="both"/>
        <w:rPr>
          <w:sz w:val="18"/>
          <w:szCs w:val="20"/>
        </w:rPr>
      </w:pPr>
    </w:p>
    <w:p w14:paraId="114922BD" w14:textId="77777777" w:rsidR="007719AA" w:rsidRPr="00486F8D" w:rsidRDefault="007719AA" w:rsidP="007719AA">
      <w:pPr>
        <w:ind w:right="383"/>
        <w:jc w:val="both"/>
        <w:rPr>
          <w:sz w:val="18"/>
          <w:szCs w:val="20"/>
        </w:rPr>
      </w:pPr>
      <w:r w:rsidRPr="00486F8D">
        <w:rPr>
          <w:sz w:val="18"/>
          <w:szCs w:val="20"/>
        </w:rPr>
        <w:t xml:space="preserve">Vlastnické podíly: Obec Mělčany 17 </w:t>
      </w:r>
      <w:proofErr w:type="gramStart"/>
      <w:r w:rsidRPr="00486F8D">
        <w:rPr>
          <w:sz w:val="18"/>
          <w:szCs w:val="20"/>
        </w:rPr>
        <w:t>% ,</w:t>
      </w:r>
      <w:proofErr w:type="gramEnd"/>
      <w:r w:rsidRPr="00486F8D">
        <w:rPr>
          <w:sz w:val="18"/>
          <w:szCs w:val="20"/>
        </w:rPr>
        <w:t xml:space="preserve"> Město Dolní Kounice 83 % </w:t>
      </w:r>
    </w:p>
    <w:p w14:paraId="3DC668C1" w14:textId="77777777" w:rsidR="007719AA" w:rsidRPr="00486F8D" w:rsidRDefault="007719AA" w:rsidP="007719AA">
      <w:pPr>
        <w:rPr>
          <w:b/>
          <w:bCs/>
          <w:sz w:val="18"/>
          <w:szCs w:val="20"/>
        </w:rPr>
      </w:pPr>
      <w:r w:rsidRPr="00486F8D">
        <w:rPr>
          <w:sz w:val="18"/>
          <w:szCs w:val="20"/>
        </w:rPr>
        <w:t xml:space="preserve">Předmět činnosti – </w:t>
      </w:r>
      <w:r w:rsidRPr="00486F8D">
        <w:rPr>
          <w:b/>
          <w:bCs/>
          <w:sz w:val="18"/>
          <w:szCs w:val="20"/>
        </w:rPr>
        <w:t>provozování vodovodů a kanalizací a úprava a rozvod vody.</w:t>
      </w:r>
    </w:p>
    <w:p w14:paraId="7FAD8183" w14:textId="77777777" w:rsidR="0038344D" w:rsidRPr="00362C26" w:rsidRDefault="0038344D" w:rsidP="007719AA">
      <w:pPr>
        <w:rPr>
          <w:b/>
          <w:bCs/>
          <w:sz w:val="18"/>
          <w:szCs w:val="20"/>
        </w:rPr>
      </w:pP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1260"/>
        <w:gridCol w:w="1200"/>
        <w:gridCol w:w="1200"/>
        <w:gridCol w:w="1391"/>
      </w:tblGrid>
      <w:tr w:rsidR="007B72CB" w:rsidRPr="00A14746" w14:paraId="43D0FD30" w14:textId="5EF6AE62" w:rsidTr="007B72CB">
        <w:trPr>
          <w:trHeight w:val="397"/>
        </w:trPr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E70C8" w14:textId="77777777" w:rsidR="007B72CB" w:rsidRPr="002015B5" w:rsidRDefault="007B72CB" w:rsidP="00596AC9">
            <w:pPr>
              <w:ind w:right="383"/>
              <w:jc w:val="both"/>
              <w:rPr>
                <w:b/>
                <w:bCs/>
                <w:sz w:val="18"/>
                <w:szCs w:val="20"/>
              </w:rPr>
            </w:pPr>
            <w:r w:rsidRPr="002015B5">
              <w:rPr>
                <w:b/>
                <w:bCs/>
                <w:sz w:val="18"/>
                <w:szCs w:val="20"/>
              </w:rPr>
              <w:t>Rozvaha (v tis. Kč)</w:t>
            </w:r>
          </w:p>
          <w:p w14:paraId="62497B9A" w14:textId="77777777" w:rsidR="007B72CB" w:rsidRPr="00A14746" w:rsidRDefault="007B72CB" w:rsidP="00596AC9">
            <w:pPr>
              <w:ind w:right="383"/>
              <w:jc w:val="both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79FB5" w14:textId="77777777" w:rsidR="007B72CB" w:rsidRPr="00A14746" w:rsidRDefault="007B72CB" w:rsidP="00596AC9">
            <w:pPr>
              <w:ind w:right="383"/>
              <w:jc w:val="both"/>
              <w:rPr>
                <w:b/>
                <w:sz w:val="14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B7A5" w14:textId="77777777" w:rsidR="007B72CB" w:rsidRPr="00A14746" w:rsidRDefault="007B72CB" w:rsidP="00596AC9">
            <w:pPr>
              <w:ind w:right="383"/>
              <w:jc w:val="both"/>
              <w:rPr>
                <w:sz w:val="14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2D6E" w14:textId="77777777" w:rsidR="007B72CB" w:rsidRPr="00A14746" w:rsidRDefault="007B72CB" w:rsidP="00596AC9">
            <w:pPr>
              <w:ind w:right="383"/>
              <w:jc w:val="both"/>
              <w:rPr>
                <w:sz w:val="14"/>
                <w:szCs w:val="1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B8B70" w14:textId="77777777" w:rsidR="007B72CB" w:rsidRPr="00A14746" w:rsidRDefault="007B72CB" w:rsidP="00596AC9">
            <w:pPr>
              <w:ind w:right="383"/>
              <w:jc w:val="both"/>
              <w:rPr>
                <w:sz w:val="14"/>
                <w:szCs w:val="16"/>
              </w:rPr>
            </w:pPr>
          </w:p>
        </w:tc>
      </w:tr>
      <w:tr w:rsidR="007B72CB" w:rsidRPr="00A14746" w14:paraId="0E6BF68B" w14:textId="0FC0885E" w:rsidTr="007B72CB">
        <w:trPr>
          <w:trHeight w:val="255"/>
        </w:trPr>
        <w:tc>
          <w:tcPr>
            <w:tcW w:w="24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FF6E" w14:textId="77777777" w:rsidR="007B72CB" w:rsidRPr="00486F8D" w:rsidRDefault="007B72CB" w:rsidP="00596AC9">
            <w:pPr>
              <w:ind w:right="383"/>
              <w:jc w:val="both"/>
              <w:rPr>
                <w:b/>
                <w:bCs/>
                <w:sz w:val="16"/>
                <w:szCs w:val="18"/>
              </w:rPr>
            </w:pPr>
            <w:r w:rsidRPr="00486F8D">
              <w:rPr>
                <w:b/>
                <w:bCs/>
                <w:sz w:val="16"/>
                <w:szCs w:val="18"/>
              </w:rPr>
              <w:t>Aktiva (netto)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0A2F" w14:textId="74A2CABD" w:rsidR="007B72CB" w:rsidRPr="00486F8D" w:rsidRDefault="007B72CB" w:rsidP="00231742">
            <w:pPr>
              <w:ind w:right="383"/>
              <w:jc w:val="right"/>
              <w:rPr>
                <w:b/>
                <w:bCs/>
                <w:sz w:val="16"/>
                <w:szCs w:val="18"/>
              </w:rPr>
            </w:pPr>
            <w:r w:rsidRPr="00486F8D">
              <w:rPr>
                <w:b/>
                <w:bCs/>
                <w:sz w:val="16"/>
                <w:szCs w:val="18"/>
              </w:rPr>
              <w:t>1</w:t>
            </w:r>
            <w:r w:rsidR="002C04C3">
              <w:rPr>
                <w:b/>
                <w:bCs/>
                <w:sz w:val="16"/>
                <w:szCs w:val="18"/>
              </w:rPr>
              <w:t>5</w:t>
            </w:r>
            <w:r w:rsidRPr="00486F8D">
              <w:rPr>
                <w:b/>
                <w:bCs/>
                <w:sz w:val="16"/>
                <w:szCs w:val="18"/>
              </w:rPr>
              <w:t xml:space="preserve"> </w:t>
            </w:r>
            <w:r w:rsidR="002C04C3">
              <w:rPr>
                <w:b/>
                <w:bCs/>
                <w:sz w:val="16"/>
                <w:szCs w:val="18"/>
              </w:rPr>
              <w:t>569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C8423" w14:textId="77777777" w:rsidR="007B72CB" w:rsidRPr="00486F8D" w:rsidRDefault="007B72CB" w:rsidP="00596AC9">
            <w:pPr>
              <w:ind w:right="383"/>
              <w:jc w:val="both"/>
              <w:rPr>
                <w:b/>
                <w:bCs/>
                <w:sz w:val="16"/>
                <w:szCs w:val="18"/>
              </w:rPr>
            </w:pPr>
            <w:r w:rsidRPr="00486F8D">
              <w:rPr>
                <w:b/>
                <w:bCs/>
                <w:sz w:val="16"/>
                <w:szCs w:val="18"/>
              </w:rPr>
              <w:t>Pasiva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3577" w14:textId="77777777" w:rsidR="007B72CB" w:rsidRPr="00486F8D" w:rsidRDefault="007B72CB" w:rsidP="00596AC9">
            <w:pPr>
              <w:ind w:right="383"/>
              <w:jc w:val="both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EEB9" w14:textId="6D09E9CC" w:rsidR="007B72CB" w:rsidRPr="00486F8D" w:rsidRDefault="007B72CB" w:rsidP="00231742">
            <w:pPr>
              <w:ind w:right="383"/>
              <w:jc w:val="right"/>
              <w:rPr>
                <w:b/>
                <w:bCs/>
                <w:sz w:val="16"/>
                <w:szCs w:val="18"/>
              </w:rPr>
            </w:pPr>
            <w:r w:rsidRPr="00486F8D">
              <w:rPr>
                <w:b/>
                <w:bCs/>
                <w:sz w:val="16"/>
                <w:szCs w:val="18"/>
              </w:rPr>
              <w:t>1</w:t>
            </w:r>
            <w:r w:rsidR="001B30A0">
              <w:rPr>
                <w:b/>
                <w:bCs/>
                <w:sz w:val="16"/>
                <w:szCs w:val="18"/>
              </w:rPr>
              <w:t>5</w:t>
            </w:r>
            <w:r w:rsidRPr="00486F8D">
              <w:rPr>
                <w:b/>
                <w:bCs/>
                <w:sz w:val="16"/>
                <w:szCs w:val="18"/>
              </w:rPr>
              <w:t xml:space="preserve"> </w:t>
            </w:r>
            <w:r w:rsidR="001B30A0">
              <w:rPr>
                <w:b/>
                <w:bCs/>
                <w:sz w:val="16"/>
                <w:szCs w:val="18"/>
              </w:rPr>
              <w:t>569</w:t>
            </w:r>
          </w:p>
        </w:tc>
      </w:tr>
      <w:tr w:rsidR="007B72CB" w:rsidRPr="00A14746" w14:paraId="6582A2AF" w14:textId="66740DE0" w:rsidTr="007B72CB">
        <w:trPr>
          <w:trHeight w:val="25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E2F9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  <w:r w:rsidRPr="00486F8D">
              <w:rPr>
                <w:sz w:val="16"/>
                <w:szCs w:val="18"/>
              </w:rPr>
              <w:t xml:space="preserve">Dlouhodobý </w:t>
            </w:r>
            <w:proofErr w:type="gramStart"/>
            <w:r w:rsidRPr="00486F8D">
              <w:rPr>
                <w:sz w:val="16"/>
                <w:szCs w:val="18"/>
              </w:rPr>
              <w:t>majetek  (</w:t>
            </w:r>
            <w:proofErr w:type="gramEnd"/>
            <w:r w:rsidRPr="00486F8D">
              <w:rPr>
                <w:sz w:val="16"/>
                <w:szCs w:val="18"/>
              </w:rPr>
              <w:t>brutto)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584E" w14:textId="55969331" w:rsidR="007B72CB" w:rsidRPr="00486F8D" w:rsidRDefault="007B72CB" w:rsidP="00A70BEE">
            <w:pPr>
              <w:ind w:right="383"/>
              <w:jc w:val="right"/>
              <w:rPr>
                <w:b/>
                <w:bCs/>
                <w:sz w:val="16"/>
                <w:szCs w:val="18"/>
              </w:rPr>
            </w:pPr>
            <w:r w:rsidRPr="00486F8D">
              <w:rPr>
                <w:b/>
                <w:bCs/>
                <w:sz w:val="16"/>
                <w:szCs w:val="18"/>
              </w:rPr>
              <w:t>1</w:t>
            </w:r>
            <w:r>
              <w:rPr>
                <w:b/>
                <w:bCs/>
                <w:sz w:val="16"/>
                <w:szCs w:val="18"/>
              </w:rPr>
              <w:t>5</w:t>
            </w:r>
            <w:r w:rsidRPr="00486F8D">
              <w:rPr>
                <w:b/>
                <w:bCs/>
                <w:sz w:val="16"/>
                <w:szCs w:val="18"/>
              </w:rPr>
              <w:t xml:space="preserve"> </w:t>
            </w:r>
            <w:r w:rsidR="001B30A0">
              <w:rPr>
                <w:b/>
                <w:bCs/>
                <w:sz w:val="16"/>
                <w:szCs w:val="18"/>
              </w:rPr>
              <w:t>371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66C0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  <w:r w:rsidRPr="00486F8D">
              <w:rPr>
                <w:sz w:val="16"/>
                <w:szCs w:val="18"/>
              </w:rPr>
              <w:t>Vlastní kapitál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B95B" w14:textId="1A655C41" w:rsidR="007B72CB" w:rsidRPr="00486F8D" w:rsidRDefault="007B72CB" w:rsidP="00231742">
            <w:pPr>
              <w:ind w:right="383"/>
              <w:jc w:val="right"/>
              <w:rPr>
                <w:b/>
                <w:bCs/>
                <w:sz w:val="16"/>
                <w:szCs w:val="18"/>
              </w:rPr>
            </w:pPr>
            <w:r w:rsidRPr="00486F8D">
              <w:rPr>
                <w:b/>
                <w:bCs/>
                <w:sz w:val="16"/>
                <w:szCs w:val="18"/>
              </w:rPr>
              <w:t xml:space="preserve">14 </w:t>
            </w:r>
            <w:r w:rsidR="001B30A0">
              <w:rPr>
                <w:b/>
                <w:bCs/>
                <w:sz w:val="16"/>
                <w:szCs w:val="18"/>
              </w:rPr>
              <w:t>891</w:t>
            </w:r>
          </w:p>
        </w:tc>
      </w:tr>
      <w:tr w:rsidR="007B72CB" w:rsidRPr="00A14746" w14:paraId="393C80ED" w14:textId="336822AD" w:rsidTr="007B72CB">
        <w:trPr>
          <w:trHeight w:val="25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107A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  <w:r w:rsidRPr="00486F8D">
              <w:rPr>
                <w:sz w:val="16"/>
                <w:szCs w:val="18"/>
              </w:rPr>
              <w:t>Oběžná aktiva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10A8" w14:textId="6774701E" w:rsidR="007B72CB" w:rsidRPr="00486F8D" w:rsidRDefault="001B30A0" w:rsidP="00352B7D">
            <w:pPr>
              <w:ind w:right="383"/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8 613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CBEE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  <w:r w:rsidRPr="00486F8D">
              <w:rPr>
                <w:sz w:val="16"/>
                <w:szCs w:val="18"/>
              </w:rPr>
              <w:t>Cizí zdroje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4D91" w14:textId="26ACD674" w:rsidR="007B72CB" w:rsidRPr="00486F8D" w:rsidRDefault="007B72CB" w:rsidP="00A70BEE">
            <w:pPr>
              <w:ind w:right="383"/>
              <w:jc w:val="righ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5</w:t>
            </w:r>
            <w:r w:rsidR="007F16DE">
              <w:rPr>
                <w:b/>
                <w:sz w:val="16"/>
                <w:szCs w:val="18"/>
              </w:rPr>
              <w:t>5</w:t>
            </w:r>
            <w:r>
              <w:rPr>
                <w:b/>
                <w:sz w:val="16"/>
                <w:szCs w:val="18"/>
              </w:rPr>
              <w:t>2</w:t>
            </w:r>
          </w:p>
        </w:tc>
      </w:tr>
      <w:tr w:rsidR="007B72CB" w:rsidRPr="00A14746" w14:paraId="02F40001" w14:textId="532ACC61" w:rsidTr="007B72CB">
        <w:trPr>
          <w:trHeight w:val="25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E85A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  <w:r w:rsidRPr="00486F8D">
              <w:rPr>
                <w:sz w:val="16"/>
                <w:szCs w:val="18"/>
              </w:rPr>
              <w:t>Časové rozlišení aktiv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9FE2" w14:textId="7E7672B3" w:rsidR="007B72CB" w:rsidRPr="00486F8D" w:rsidRDefault="00243D48" w:rsidP="00596AC9">
            <w:pPr>
              <w:ind w:right="383"/>
              <w:jc w:val="righ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7D1C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  <w:r w:rsidRPr="00486F8D">
              <w:rPr>
                <w:sz w:val="16"/>
                <w:szCs w:val="18"/>
              </w:rPr>
              <w:t>závazky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9D79" w14:textId="0EE1FA90" w:rsidR="007B72CB" w:rsidRPr="00486F8D" w:rsidRDefault="007B72CB" w:rsidP="00A70BEE">
            <w:pPr>
              <w:ind w:right="383"/>
              <w:jc w:val="righ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5</w:t>
            </w:r>
            <w:r w:rsidR="007F16DE">
              <w:rPr>
                <w:b/>
                <w:sz w:val="16"/>
                <w:szCs w:val="18"/>
              </w:rPr>
              <w:t>5</w:t>
            </w:r>
            <w:r>
              <w:rPr>
                <w:b/>
                <w:sz w:val="16"/>
                <w:szCs w:val="18"/>
              </w:rPr>
              <w:t>2</w:t>
            </w:r>
          </w:p>
        </w:tc>
      </w:tr>
      <w:tr w:rsidR="007B72CB" w:rsidRPr="00A14746" w14:paraId="0052784A" w14:textId="1F358511" w:rsidTr="007B72CB">
        <w:trPr>
          <w:trHeight w:val="25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E00E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740C" w14:textId="77777777" w:rsidR="007B72CB" w:rsidRPr="00486F8D" w:rsidRDefault="007B72CB" w:rsidP="00DE50E1">
            <w:pPr>
              <w:ind w:right="383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0BD9C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  <w:r w:rsidRPr="00486F8D">
              <w:rPr>
                <w:sz w:val="16"/>
                <w:szCs w:val="18"/>
              </w:rPr>
              <w:t>Časové rozlišení pasiv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EDED" w14:textId="6DC828F3" w:rsidR="007B72CB" w:rsidRPr="00486F8D" w:rsidRDefault="007F16DE" w:rsidP="00A70BEE">
            <w:pPr>
              <w:ind w:right="383"/>
              <w:jc w:val="righ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12</w:t>
            </w:r>
            <w:r w:rsidR="007B72CB">
              <w:rPr>
                <w:b/>
                <w:sz w:val="16"/>
                <w:szCs w:val="18"/>
              </w:rPr>
              <w:t>6</w:t>
            </w:r>
          </w:p>
        </w:tc>
      </w:tr>
      <w:tr w:rsidR="007B72CB" w:rsidRPr="002015B5" w14:paraId="01C485EE" w14:textId="75E65E4E" w:rsidTr="0054094A">
        <w:trPr>
          <w:trHeight w:val="347"/>
        </w:trPr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6487" w14:textId="77777777" w:rsidR="007B72CB" w:rsidRPr="00A14746" w:rsidRDefault="007B72CB" w:rsidP="00596AC9">
            <w:pPr>
              <w:ind w:right="383"/>
              <w:jc w:val="both"/>
              <w:rPr>
                <w:sz w:val="14"/>
                <w:szCs w:val="16"/>
              </w:rPr>
            </w:pPr>
          </w:p>
          <w:p w14:paraId="26669159" w14:textId="77777777" w:rsidR="007B72CB" w:rsidRPr="00A14746" w:rsidRDefault="007B72CB" w:rsidP="00596AC9">
            <w:pPr>
              <w:ind w:right="383"/>
              <w:jc w:val="both"/>
              <w:rPr>
                <w:sz w:val="14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C066" w14:textId="77777777" w:rsidR="007B72CB" w:rsidRPr="00A14746" w:rsidRDefault="007B72CB" w:rsidP="00596AC9">
            <w:pPr>
              <w:ind w:right="383"/>
              <w:jc w:val="both"/>
              <w:rPr>
                <w:b/>
                <w:sz w:val="14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E451" w14:textId="77777777" w:rsidR="007B72CB" w:rsidRPr="00A14746" w:rsidRDefault="007B72CB" w:rsidP="00596AC9">
            <w:pPr>
              <w:ind w:right="383"/>
              <w:jc w:val="both"/>
              <w:rPr>
                <w:sz w:val="14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DA68" w14:textId="77777777" w:rsidR="007B72CB" w:rsidRPr="00A14746" w:rsidRDefault="007B72CB" w:rsidP="00596AC9">
            <w:pPr>
              <w:ind w:right="383"/>
              <w:jc w:val="both"/>
              <w:rPr>
                <w:sz w:val="14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19F98" w14:textId="77777777" w:rsidR="007B72CB" w:rsidRPr="00A14746" w:rsidRDefault="007B72CB" w:rsidP="00596AC9">
            <w:pPr>
              <w:ind w:right="383"/>
              <w:jc w:val="both"/>
              <w:rPr>
                <w:sz w:val="14"/>
                <w:szCs w:val="16"/>
              </w:rPr>
            </w:pPr>
          </w:p>
        </w:tc>
      </w:tr>
      <w:tr w:rsidR="007B72CB" w:rsidRPr="00486F8D" w14:paraId="1E3F71C7" w14:textId="64EF58E9" w:rsidTr="007B72CB">
        <w:trPr>
          <w:trHeight w:val="270"/>
        </w:trPr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2AAAA" w14:textId="77777777" w:rsidR="007B72CB" w:rsidRPr="002015B5" w:rsidRDefault="007B72CB" w:rsidP="00596AC9">
            <w:pPr>
              <w:ind w:right="383"/>
              <w:jc w:val="both"/>
              <w:rPr>
                <w:b/>
                <w:bCs/>
                <w:sz w:val="18"/>
                <w:szCs w:val="20"/>
              </w:rPr>
            </w:pPr>
            <w:r w:rsidRPr="002015B5">
              <w:rPr>
                <w:b/>
                <w:bCs/>
                <w:sz w:val="18"/>
                <w:szCs w:val="20"/>
              </w:rPr>
              <w:t>Výsledovka (v tis. Kč)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A263B" w14:textId="77777777" w:rsidR="007B72CB" w:rsidRPr="00A14746" w:rsidRDefault="007B72CB" w:rsidP="00596AC9">
            <w:pPr>
              <w:ind w:right="383"/>
              <w:jc w:val="both"/>
              <w:rPr>
                <w:b/>
                <w:sz w:val="14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499A8C" w14:textId="226FD510" w:rsidR="007B72CB" w:rsidRPr="00486F8D" w:rsidRDefault="0054094A" w:rsidP="004B3E66">
            <w:pPr>
              <w:ind w:right="383"/>
              <w:jc w:val="righ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2021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AC307" w14:textId="5015D779" w:rsidR="007B72CB" w:rsidRPr="00486F8D" w:rsidRDefault="00043542" w:rsidP="00CB37E6">
            <w:pPr>
              <w:ind w:right="383"/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2022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B90A" w14:textId="0ED599F6" w:rsidR="007B72CB" w:rsidRPr="00486F8D" w:rsidRDefault="00BF1609" w:rsidP="00B41B0A">
            <w:pPr>
              <w:ind w:right="383"/>
              <w:jc w:val="righ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2023</w:t>
            </w:r>
          </w:p>
        </w:tc>
      </w:tr>
      <w:tr w:rsidR="007B72CB" w:rsidRPr="00486F8D" w14:paraId="4C861627" w14:textId="2F6447FC" w:rsidTr="007B72CB">
        <w:trPr>
          <w:trHeight w:val="255"/>
        </w:trPr>
        <w:tc>
          <w:tcPr>
            <w:tcW w:w="37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9B2A" w14:textId="77777777" w:rsidR="007B72CB" w:rsidRPr="00486F8D" w:rsidRDefault="007B72CB" w:rsidP="00596AC9">
            <w:pPr>
              <w:ind w:right="383"/>
              <w:jc w:val="both"/>
              <w:rPr>
                <w:b/>
                <w:sz w:val="16"/>
                <w:szCs w:val="18"/>
              </w:rPr>
            </w:pPr>
            <w:r w:rsidRPr="00486F8D">
              <w:rPr>
                <w:b/>
                <w:sz w:val="16"/>
                <w:szCs w:val="18"/>
              </w:rPr>
              <w:t xml:space="preserve">Tržby za prodej </w:t>
            </w:r>
            <w:proofErr w:type="spellStart"/>
            <w:r w:rsidRPr="00486F8D">
              <w:rPr>
                <w:b/>
                <w:sz w:val="16"/>
                <w:szCs w:val="18"/>
              </w:rPr>
              <w:t>vl</w:t>
            </w:r>
            <w:proofErr w:type="spellEnd"/>
            <w:r w:rsidRPr="00486F8D">
              <w:rPr>
                <w:b/>
                <w:sz w:val="16"/>
                <w:szCs w:val="18"/>
              </w:rPr>
              <w:t>. výrobků a služeb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52C1" w14:textId="27108500" w:rsidR="007B72CB" w:rsidRPr="00486F8D" w:rsidRDefault="0054094A" w:rsidP="004B3E66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6187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8E4E" w14:textId="69E0490C" w:rsidR="007B72CB" w:rsidRPr="00486F8D" w:rsidRDefault="00043542" w:rsidP="00A70BEE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7070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82F29" w14:textId="4BB10480" w:rsidR="007B72CB" w:rsidRPr="00486F8D" w:rsidRDefault="003012FE" w:rsidP="00B41B0A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8718</w:t>
            </w:r>
          </w:p>
        </w:tc>
      </w:tr>
      <w:tr w:rsidR="007B72CB" w:rsidRPr="00486F8D" w14:paraId="77C7CCB7" w14:textId="375DCADA" w:rsidTr="007B72CB">
        <w:trPr>
          <w:trHeight w:val="255"/>
        </w:trPr>
        <w:tc>
          <w:tcPr>
            <w:tcW w:w="2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CC357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  <w:r w:rsidRPr="00486F8D">
              <w:rPr>
                <w:sz w:val="16"/>
                <w:szCs w:val="18"/>
              </w:rPr>
              <w:t>Výkonová spotřeba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AD08" w14:textId="77777777" w:rsidR="007B72CB" w:rsidRPr="00486F8D" w:rsidRDefault="007B72CB" w:rsidP="00596AC9">
            <w:pPr>
              <w:ind w:right="383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F03C" w14:textId="73281618" w:rsidR="007B72CB" w:rsidRPr="00486F8D" w:rsidRDefault="0054094A" w:rsidP="004B3E66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0FF4" w14:textId="712AE12E" w:rsidR="007B72CB" w:rsidRPr="00486F8D" w:rsidRDefault="00043542" w:rsidP="00A70BEE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4650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DB89" w14:textId="16E40D0B" w:rsidR="007B72CB" w:rsidRPr="00486F8D" w:rsidRDefault="003012FE" w:rsidP="00B41B0A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4680</w:t>
            </w:r>
          </w:p>
        </w:tc>
      </w:tr>
      <w:tr w:rsidR="007B72CB" w:rsidRPr="00486F8D" w14:paraId="5DB194DD" w14:textId="292F350A" w:rsidTr="007B72CB">
        <w:trPr>
          <w:trHeight w:val="255"/>
        </w:trPr>
        <w:tc>
          <w:tcPr>
            <w:tcW w:w="2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5804A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  <w:r w:rsidRPr="00486F8D">
              <w:rPr>
                <w:sz w:val="16"/>
                <w:szCs w:val="18"/>
              </w:rPr>
              <w:t>Osobní náklady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81CE" w14:textId="77777777" w:rsidR="007B72CB" w:rsidRPr="00486F8D" w:rsidRDefault="007B72CB" w:rsidP="00596AC9">
            <w:pPr>
              <w:ind w:right="383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9D64" w14:textId="79F7B705" w:rsidR="007B72CB" w:rsidRPr="00486F8D" w:rsidRDefault="0054094A" w:rsidP="004B3E66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F232" w14:textId="7640E010" w:rsidR="007B72CB" w:rsidRPr="00486F8D" w:rsidRDefault="00043542" w:rsidP="00A70BEE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2043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6572" w14:textId="420E0A28" w:rsidR="007B72CB" w:rsidRPr="00486F8D" w:rsidRDefault="003012FE" w:rsidP="00B41B0A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2472</w:t>
            </w:r>
          </w:p>
        </w:tc>
      </w:tr>
      <w:tr w:rsidR="007B72CB" w:rsidRPr="00486F8D" w14:paraId="05E8B064" w14:textId="4758F832" w:rsidTr="007B72CB">
        <w:trPr>
          <w:trHeight w:val="255"/>
        </w:trPr>
        <w:tc>
          <w:tcPr>
            <w:tcW w:w="2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8C2F2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  <w:r w:rsidRPr="00486F8D">
              <w:rPr>
                <w:sz w:val="16"/>
                <w:szCs w:val="18"/>
              </w:rPr>
              <w:t>Daně a poplatky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7D87" w14:textId="77777777" w:rsidR="007B72CB" w:rsidRPr="00486F8D" w:rsidRDefault="007B72CB" w:rsidP="00596AC9">
            <w:pPr>
              <w:ind w:right="383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860E" w14:textId="2DAF8053" w:rsidR="007B72CB" w:rsidRPr="00486F8D" w:rsidRDefault="0054094A" w:rsidP="004B3E66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7624" w14:textId="56BBE597" w:rsidR="007B72CB" w:rsidRPr="00486F8D" w:rsidRDefault="00043542" w:rsidP="00A70BEE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1F9C" w14:textId="6685C439" w:rsidR="007B72CB" w:rsidRPr="00486F8D" w:rsidRDefault="00636453" w:rsidP="00B41B0A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272</w:t>
            </w:r>
          </w:p>
        </w:tc>
      </w:tr>
      <w:tr w:rsidR="007B72CB" w:rsidRPr="00486F8D" w14:paraId="4366E8BA" w14:textId="326548AF" w:rsidTr="007B72CB">
        <w:trPr>
          <w:trHeight w:val="255"/>
        </w:trPr>
        <w:tc>
          <w:tcPr>
            <w:tcW w:w="2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3A499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  <w:r w:rsidRPr="00486F8D">
              <w:rPr>
                <w:sz w:val="16"/>
                <w:szCs w:val="18"/>
              </w:rPr>
              <w:t>Odpisy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6B3B" w14:textId="77777777" w:rsidR="007B72CB" w:rsidRPr="00486F8D" w:rsidRDefault="007B72CB" w:rsidP="00596AC9">
            <w:pPr>
              <w:ind w:right="383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4949E" w14:textId="460BD08D" w:rsidR="007B72CB" w:rsidRPr="00486F8D" w:rsidRDefault="0054094A" w:rsidP="004B3E66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598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579A" w14:textId="395F4336" w:rsidR="007B72CB" w:rsidRPr="00486F8D" w:rsidRDefault="00043542" w:rsidP="00A70BEE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671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B7F7E" w14:textId="04FF084D" w:rsidR="007B72CB" w:rsidRPr="00486F8D" w:rsidRDefault="00636453" w:rsidP="00B41B0A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711</w:t>
            </w:r>
          </w:p>
        </w:tc>
      </w:tr>
      <w:tr w:rsidR="007B72CB" w:rsidRPr="00486F8D" w14:paraId="04B322BB" w14:textId="5213A29B" w:rsidTr="007B72CB">
        <w:trPr>
          <w:trHeight w:val="255"/>
        </w:trPr>
        <w:tc>
          <w:tcPr>
            <w:tcW w:w="2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B0D3F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  <w:r w:rsidRPr="00486F8D">
              <w:rPr>
                <w:sz w:val="16"/>
                <w:szCs w:val="18"/>
              </w:rPr>
              <w:t>* Provozní HV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1663" w14:textId="77777777" w:rsidR="007B72CB" w:rsidRPr="00486F8D" w:rsidRDefault="007B72CB" w:rsidP="00596AC9">
            <w:pPr>
              <w:ind w:right="383"/>
              <w:jc w:val="both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880B" w14:textId="49B6F1A5" w:rsidR="007B72CB" w:rsidRPr="00486F8D" w:rsidRDefault="0054094A" w:rsidP="004B3E66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791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CAB0" w14:textId="603137FC" w:rsidR="007B72CB" w:rsidRPr="00486F8D" w:rsidRDefault="00043542" w:rsidP="00A70BEE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-371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B7BA" w14:textId="2A0D5D89" w:rsidR="007B72CB" w:rsidRPr="00486F8D" w:rsidRDefault="00636453" w:rsidP="00B41B0A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868</w:t>
            </w:r>
          </w:p>
        </w:tc>
      </w:tr>
      <w:tr w:rsidR="007B72CB" w:rsidRPr="00486F8D" w14:paraId="2B54690D" w14:textId="20B3F345" w:rsidTr="00EE3F34">
        <w:trPr>
          <w:trHeight w:val="418"/>
        </w:trPr>
        <w:tc>
          <w:tcPr>
            <w:tcW w:w="2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81056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  <w:r w:rsidRPr="00486F8D">
              <w:rPr>
                <w:sz w:val="16"/>
                <w:szCs w:val="18"/>
              </w:rPr>
              <w:t>* Finanční HV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9A1E" w14:textId="77777777" w:rsidR="007B72CB" w:rsidRPr="00486F8D" w:rsidRDefault="007B72CB" w:rsidP="00596AC9">
            <w:pPr>
              <w:ind w:right="383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59CD" w14:textId="1881DAA8" w:rsidR="007B72CB" w:rsidRPr="00486F8D" w:rsidRDefault="0054094A" w:rsidP="004B3E66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-81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CC57" w14:textId="033C7B8E" w:rsidR="00BF1609" w:rsidRPr="00486F8D" w:rsidRDefault="00EE3F34" w:rsidP="00A70BEE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-10</w:t>
            </w:r>
            <w:r w:rsidR="00371163">
              <w:rPr>
                <w:sz w:val="16"/>
                <w:szCs w:val="18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E84B" w14:textId="14960097" w:rsidR="007B72CB" w:rsidRPr="00486F8D" w:rsidRDefault="00371163" w:rsidP="00B41B0A">
            <w:pPr>
              <w:ind w:right="383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-106</w:t>
            </w:r>
          </w:p>
        </w:tc>
      </w:tr>
      <w:tr w:rsidR="007B72CB" w:rsidRPr="00486F8D" w14:paraId="4460E6EE" w14:textId="37759C13" w:rsidTr="007B72CB">
        <w:trPr>
          <w:trHeight w:val="255"/>
        </w:trPr>
        <w:tc>
          <w:tcPr>
            <w:tcW w:w="37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EF76" w14:textId="77777777" w:rsidR="007B72CB" w:rsidRPr="00486F8D" w:rsidRDefault="007B72CB" w:rsidP="00596AC9">
            <w:pPr>
              <w:ind w:right="383"/>
              <w:jc w:val="both"/>
              <w:rPr>
                <w:b/>
                <w:sz w:val="16"/>
                <w:szCs w:val="18"/>
              </w:rPr>
            </w:pPr>
            <w:r w:rsidRPr="00486F8D">
              <w:rPr>
                <w:b/>
                <w:sz w:val="16"/>
                <w:szCs w:val="18"/>
              </w:rPr>
              <w:t>* Hospodářský výsledek před zdaněním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769B" w14:textId="7AE9ABF8" w:rsidR="007B72CB" w:rsidRPr="00486F8D" w:rsidRDefault="00EE3F34" w:rsidP="004B3E66">
            <w:pPr>
              <w:ind w:right="383"/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710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F200" w14:textId="75C0408B" w:rsidR="007B72CB" w:rsidRPr="00486F8D" w:rsidRDefault="00EE3F34" w:rsidP="00A70BEE">
            <w:pPr>
              <w:ind w:right="383"/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-371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ADBC" w14:textId="36EC47D4" w:rsidR="007B72CB" w:rsidRPr="00486F8D" w:rsidRDefault="006D7A02" w:rsidP="00B41B0A">
            <w:pPr>
              <w:ind w:right="383"/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868</w:t>
            </w:r>
          </w:p>
        </w:tc>
      </w:tr>
      <w:tr w:rsidR="007B72CB" w:rsidRPr="00486F8D" w14:paraId="61EA1EF0" w14:textId="0919E1B2" w:rsidTr="007B72CB">
        <w:trPr>
          <w:trHeight w:val="255"/>
        </w:trPr>
        <w:tc>
          <w:tcPr>
            <w:tcW w:w="2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805F0" w14:textId="77777777" w:rsidR="007B72CB" w:rsidRPr="00486F8D" w:rsidRDefault="007B72CB" w:rsidP="00596AC9">
            <w:pPr>
              <w:ind w:right="383"/>
              <w:jc w:val="both"/>
              <w:rPr>
                <w:sz w:val="16"/>
                <w:szCs w:val="18"/>
              </w:rPr>
            </w:pPr>
            <w:r w:rsidRPr="00486F8D">
              <w:rPr>
                <w:sz w:val="16"/>
                <w:szCs w:val="18"/>
              </w:rPr>
              <w:t xml:space="preserve">Daň z </w:t>
            </w:r>
            <w:proofErr w:type="gramStart"/>
            <w:r w:rsidRPr="00486F8D">
              <w:rPr>
                <w:sz w:val="16"/>
                <w:szCs w:val="18"/>
              </w:rPr>
              <w:t>příjmů - odložená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9AFD" w14:textId="77777777" w:rsidR="007B72CB" w:rsidRPr="00486F8D" w:rsidRDefault="007B72CB" w:rsidP="00596AC9">
            <w:pPr>
              <w:ind w:right="383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E845F" w14:textId="25012FD9" w:rsidR="007B72CB" w:rsidRPr="00486F8D" w:rsidRDefault="007B72CB" w:rsidP="004B3E66">
            <w:pPr>
              <w:ind w:right="383"/>
              <w:jc w:val="right"/>
              <w:rPr>
                <w:sz w:val="16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0DA6" w14:textId="77777777" w:rsidR="007B72CB" w:rsidRPr="00486F8D" w:rsidRDefault="007B72CB" w:rsidP="00A70BEE">
            <w:pPr>
              <w:ind w:right="383"/>
              <w:jc w:val="right"/>
              <w:rPr>
                <w:sz w:val="16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D7624" w14:textId="77777777" w:rsidR="007B72CB" w:rsidRPr="00486F8D" w:rsidRDefault="007B72CB" w:rsidP="00B41B0A">
            <w:pPr>
              <w:ind w:right="383"/>
              <w:jc w:val="right"/>
              <w:rPr>
                <w:sz w:val="16"/>
                <w:szCs w:val="18"/>
              </w:rPr>
            </w:pPr>
          </w:p>
        </w:tc>
      </w:tr>
      <w:tr w:rsidR="007B72CB" w:rsidRPr="00486F8D" w14:paraId="65D85D09" w14:textId="7316DCD4" w:rsidTr="007B72CB">
        <w:trPr>
          <w:trHeight w:val="270"/>
        </w:trPr>
        <w:tc>
          <w:tcPr>
            <w:tcW w:w="37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D18C" w14:textId="77777777" w:rsidR="007B72CB" w:rsidRPr="00486F8D" w:rsidRDefault="007B72CB" w:rsidP="00596AC9">
            <w:pPr>
              <w:ind w:right="383"/>
              <w:jc w:val="both"/>
              <w:rPr>
                <w:b/>
                <w:sz w:val="16"/>
                <w:szCs w:val="18"/>
              </w:rPr>
            </w:pPr>
            <w:r w:rsidRPr="00486F8D">
              <w:rPr>
                <w:b/>
                <w:sz w:val="16"/>
                <w:szCs w:val="18"/>
              </w:rPr>
              <w:t>* Hospodářský výsledek za účetní období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EB6F" w14:textId="6AA4BEB6" w:rsidR="007B72CB" w:rsidRPr="00486F8D" w:rsidRDefault="00EE3F34" w:rsidP="004B3E66">
            <w:pPr>
              <w:ind w:right="383"/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710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4D9AA" w14:textId="7BE6FD97" w:rsidR="007B72CB" w:rsidRPr="00486F8D" w:rsidRDefault="00EE3F34" w:rsidP="00A70BEE">
            <w:pPr>
              <w:ind w:right="383"/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-371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2E85" w14:textId="38A2143C" w:rsidR="007B72CB" w:rsidRPr="00486F8D" w:rsidRDefault="006D7A02" w:rsidP="00B41B0A">
            <w:pPr>
              <w:ind w:right="383"/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868</w:t>
            </w:r>
          </w:p>
        </w:tc>
      </w:tr>
    </w:tbl>
    <w:p w14:paraId="38760F5E" w14:textId="77777777" w:rsidR="007719AA" w:rsidRPr="00F91909" w:rsidRDefault="007719AA" w:rsidP="007719AA">
      <w:pPr>
        <w:ind w:right="383"/>
        <w:jc w:val="both"/>
        <w:rPr>
          <w:sz w:val="16"/>
          <w:szCs w:val="16"/>
        </w:rPr>
      </w:pPr>
    </w:p>
    <w:p w14:paraId="24384E9C" w14:textId="36846516" w:rsidR="00267365" w:rsidRPr="00486F8D" w:rsidRDefault="00F36BCE" w:rsidP="00267365">
      <w:pPr>
        <w:ind w:right="383"/>
        <w:jc w:val="both"/>
        <w:rPr>
          <w:sz w:val="16"/>
          <w:szCs w:val="16"/>
        </w:rPr>
      </w:pPr>
      <w:r w:rsidRPr="00F91909">
        <w:rPr>
          <w:sz w:val="18"/>
          <w:szCs w:val="18"/>
        </w:rPr>
        <w:t>Z</w:t>
      </w:r>
      <w:r w:rsidR="00267365" w:rsidRPr="00F91909">
        <w:rPr>
          <w:sz w:val="18"/>
          <w:szCs w:val="18"/>
        </w:rPr>
        <w:t>droj</w:t>
      </w:r>
      <w:r w:rsidRPr="00F91909">
        <w:rPr>
          <w:sz w:val="18"/>
          <w:szCs w:val="18"/>
        </w:rPr>
        <w:t xml:space="preserve"> informací: </w:t>
      </w:r>
      <w:r w:rsidR="007719AA" w:rsidRPr="00F91909">
        <w:rPr>
          <w:b/>
          <w:sz w:val="16"/>
          <w:szCs w:val="16"/>
        </w:rPr>
        <w:t>Výkaz zisku a ztráty</w:t>
      </w:r>
      <w:r w:rsidR="007719AA" w:rsidRPr="00F91909">
        <w:rPr>
          <w:sz w:val="16"/>
          <w:szCs w:val="16"/>
        </w:rPr>
        <w:t xml:space="preserve"> </w:t>
      </w:r>
      <w:r w:rsidR="007719AA" w:rsidRPr="00486F8D">
        <w:rPr>
          <w:sz w:val="18"/>
          <w:szCs w:val="18"/>
        </w:rPr>
        <w:t>v plném rozsahu k </w:t>
      </w:r>
      <w:proofErr w:type="gramStart"/>
      <w:r w:rsidR="007719AA" w:rsidRPr="00486F8D">
        <w:rPr>
          <w:sz w:val="18"/>
          <w:szCs w:val="18"/>
        </w:rPr>
        <w:t>31.12.20</w:t>
      </w:r>
      <w:r w:rsidR="00DC6ECC" w:rsidRPr="00486F8D">
        <w:rPr>
          <w:sz w:val="18"/>
          <w:szCs w:val="18"/>
        </w:rPr>
        <w:t>2</w:t>
      </w:r>
      <w:r w:rsidR="006D7A02">
        <w:rPr>
          <w:sz w:val="18"/>
          <w:szCs w:val="18"/>
        </w:rPr>
        <w:t>3</w:t>
      </w:r>
      <w:r w:rsidR="00267365" w:rsidRPr="00486F8D">
        <w:rPr>
          <w:sz w:val="18"/>
          <w:szCs w:val="18"/>
        </w:rPr>
        <w:t xml:space="preserve"> </w:t>
      </w:r>
      <w:r w:rsidR="007719AA" w:rsidRPr="00486F8D">
        <w:rPr>
          <w:sz w:val="18"/>
          <w:szCs w:val="18"/>
        </w:rPr>
        <w:t xml:space="preserve"> </w:t>
      </w:r>
      <w:r w:rsidR="00267365" w:rsidRPr="00486F8D">
        <w:rPr>
          <w:b/>
          <w:sz w:val="18"/>
          <w:szCs w:val="18"/>
        </w:rPr>
        <w:t>Rozvaha</w:t>
      </w:r>
      <w:proofErr w:type="gramEnd"/>
      <w:r w:rsidR="0019269D" w:rsidRPr="00486F8D">
        <w:rPr>
          <w:sz w:val="18"/>
          <w:szCs w:val="18"/>
        </w:rPr>
        <w:t xml:space="preserve"> v</w:t>
      </w:r>
      <w:r w:rsidR="00DC6ECC" w:rsidRPr="00486F8D">
        <w:rPr>
          <w:sz w:val="18"/>
          <w:szCs w:val="18"/>
        </w:rPr>
        <w:t xml:space="preserve"> plném i </w:t>
      </w:r>
      <w:r w:rsidR="0019269D" w:rsidRPr="00486F8D">
        <w:rPr>
          <w:sz w:val="18"/>
          <w:szCs w:val="18"/>
        </w:rPr>
        <w:t xml:space="preserve"> zkráceném </w:t>
      </w:r>
      <w:r w:rsidR="00267365" w:rsidRPr="00486F8D">
        <w:rPr>
          <w:sz w:val="18"/>
          <w:szCs w:val="18"/>
        </w:rPr>
        <w:t>rozsahu k 31.12.20</w:t>
      </w:r>
      <w:r w:rsidR="00DC6ECC" w:rsidRPr="00486F8D">
        <w:rPr>
          <w:sz w:val="18"/>
          <w:szCs w:val="18"/>
        </w:rPr>
        <w:t>2</w:t>
      </w:r>
      <w:r w:rsidR="006D7A02">
        <w:rPr>
          <w:sz w:val="18"/>
          <w:szCs w:val="18"/>
        </w:rPr>
        <w:t>3</w:t>
      </w:r>
      <w:r w:rsidR="0020083D" w:rsidRPr="00486F8D">
        <w:rPr>
          <w:sz w:val="18"/>
          <w:szCs w:val="18"/>
        </w:rPr>
        <w:t xml:space="preserve">. </w:t>
      </w:r>
      <w:r w:rsidR="00267365" w:rsidRPr="00486F8D">
        <w:rPr>
          <w:sz w:val="16"/>
          <w:szCs w:val="16"/>
        </w:rPr>
        <w:t>K nahlédnutí na OÚ Mělčany</w:t>
      </w:r>
    </w:p>
    <w:p w14:paraId="08218C43" w14:textId="77777777" w:rsidR="003B0424" w:rsidRDefault="007719AA" w:rsidP="007719AA">
      <w:pPr>
        <w:ind w:right="383"/>
        <w:jc w:val="both"/>
        <w:rPr>
          <w:b/>
          <w:bCs/>
          <w:sz w:val="32"/>
          <w:szCs w:val="32"/>
        </w:rPr>
      </w:pPr>
      <w:r w:rsidRPr="00486F8D">
        <w:rPr>
          <w:b/>
          <w:bCs/>
          <w:sz w:val="32"/>
          <w:szCs w:val="32"/>
        </w:rPr>
        <w:t xml:space="preserve"> </w:t>
      </w:r>
    </w:p>
    <w:p w14:paraId="7047E5E9" w14:textId="1B303B4C" w:rsidR="0035645A" w:rsidRDefault="007719AA" w:rsidP="0035645A">
      <w:pPr>
        <w:ind w:right="383" w:firstLine="720"/>
        <w:jc w:val="both"/>
        <w:rPr>
          <w:b/>
          <w:sz w:val="22"/>
          <w:szCs w:val="22"/>
          <w:u w:val="single"/>
        </w:rPr>
      </w:pPr>
      <w:r w:rsidRPr="00F91909">
        <w:rPr>
          <w:sz w:val="18"/>
          <w:szCs w:val="18"/>
        </w:rPr>
        <w:t xml:space="preserve"> </w:t>
      </w:r>
      <w:r w:rsidR="0035645A">
        <w:rPr>
          <w:b/>
          <w:sz w:val="22"/>
          <w:szCs w:val="22"/>
        </w:rPr>
        <w:t>X</w:t>
      </w:r>
      <w:r w:rsidR="0035645A" w:rsidRPr="00F91909">
        <w:rPr>
          <w:b/>
          <w:sz w:val="22"/>
          <w:szCs w:val="22"/>
        </w:rPr>
        <w:t xml:space="preserve">.    </w:t>
      </w:r>
      <w:r w:rsidR="0035645A">
        <w:rPr>
          <w:b/>
          <w:sz w:val="22"/>
          <w:szCs w:val="22"/>
          <w:u w:val="single"/>
        </w:rPr>
        <w:t>Tvorba a použití peněžních fondů</w:t>
      </w:r>
    </w:p>
    <w:p w14:paraId="65441581" w14:textId="77777777" w:rsidR="0035645A" w:rsidRDefault="0035645A" w:rsidP="0035645A">
      <w:pPr>
        <w:ind w:right="383" w:firstLine="720"/>
        <w:jc w:val="both"/>
        <w:rPr>
          <w:b/>
          <w:sz w:val="22"/>
          <w:szCs w:val="22"/>
          <w:u w:val="single"/>
        </w:rPr>
      </w:pPr>
    </w:p>
    <w:p w14:paraId="19ECC415" w14:textId="2CA66109" w:rsidR="0035645A" w:rsidRDefault="0035645A" w:rsidP="0035645A">
      <w:pPr>
        <w:jc w:val="both"/>
        <w:outlineLvl w:val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</w:t>
      </w:r>
      <w:r w:rsidRPr="0035645A">
        <w:rPr>
          <w:bCs/>
          <w:sz w:val="18"/>
          <w:szCs w:val="18"/>
        </w:rPr>
        <w:t xml:space="preserve">V souvislosti s provozem kanalizace v Mělčanech </w:t>
      </w:r>
      <w:r>
        <w:rPr>
          <w:bCs/>
          <w:sz w:val="18"/>
          <w:szCs w:val="18"/>
        </w:rPr>
        <w:t>obec zřídila</w:t>
      </w:r>
      <w:r w:rsidRPr="0035645A">
        <w:rPr>
          <w:bCs/>
          <w:sz w:val="18"/>
          <w:szCs w:val="18"/>
        </w:rPr>
        <w:t xml:space="preserve"> fond</w:t>
      </w:r>
      <w:r w:rsidR="00811904">
        <w:rPr>
          <w:bCs/>
          <w:sz w:val="18"/>
          <w:szCs w:val="18"/>
        </w:rPr>
        <w:t xml:space="preserve"> oprav a </w:t>
      </w:r>
      <w:r w:rsidRPr="0035645A">
        <w:rPr>
          <w:bCs/>
          <w:sz w:val="18"/>
          <w:szCs w:val="18"/>
        </w:rPr>
        <w:t xml:space="preserve">obnovy kanalizace v Mělčanech, do kterého plynou příjmy z pronájmu kanalizace + příspěvek z rozpočtu obce </w:t>
      </w:r>
      <w:proofErr w:type="gramStart"/>
      <w:r w:rsidRPr="0035645A">
        <w:rPr>
          <w:bCs/>
          <w:sz w:val="18"/>
          <w:szCs w:val="18"/>
        </w:rPr>
        <w:t>10.000,--</w:t>
      </w:r>
      <w:proofErr w:type="gramEnd"/>
      <w:r w:rsidRPr="0035645A">
        <w:rPr>
          <w:bCs/>
          <w:sz w:val="18"/>
          <w:szCs w:val="18"/>
        </w:rPr>
        <w:t xml:space="preserve"> Kč ročně</w:t>
      </w:r>
      <w:r>
        <w:rPr>
          <w:bCs/>
          <w:sz w:val="18"/>
          <w:szCs w:val="18"/>
        </w:rPr>
        <w:t>.</w:t>
      </w:r>
    </w:p>
    <w:p w14:paraId="155E2ACB" w14:textId="0468AFAD" w:rsidR="0035645A" w:rsidRPr="0035645A" w:rsidRDefault="0035645A" w:rsidP="0035645A">
      <w:pPr>
        <w:jc w:val="both"/>
        <w:outlineLvl w:val="0"/>
        <w:rPr>
          <w:bCs/>
          <w:sz w:val="18"/>
          <w:szCs w:val="18"/>
        </w:rPr>
      </w:pPr>
      <w:r>
        <w:rPr>
          <w:bCs/>
          <w:sz w:val="18"/>
          <w:szCs w:val="18"/>
        </w:rPr>
        <w:t>K 31.12.202</w:t>
      </w:r>
      <w:r w:rsidR="00FF6AF7">
        <w:rPr>
          <w:bCs/>
          <w:sz w:val="18"/>
          <w:szCs w:val="18"/>
        </w:rPr>
        <w:t>3</w:t>
      </w:r>
      <w:r>
        <w:rPr>
          <w:bCs/>
          <w:sz w:val="18"/>
          <w:szCs w:val="18"/>
        </w:rPr>
        <w:t xml:space="preserve"> byl účetní stav fondu </w:t>
      </w:r>
      <w:r w:rsidR="009C6160">
        <w:rPr>
          <w:b/>
          <w:sz w:val="18"/>
          <w:szCs w:val="18"/>
        </w:rPr>
        <w:t>130.400</w:t>
      </w:r>
      <w:r w:rsidR="006C147E">
        <w:rPr>
          <w:b/>
          <w:sz w:val="18"/>
          <w:szCs w:val="18"/>
        </w:rPr>
        <w:t>,5</w:t>
      </w:r>
      <w:r w:rsidR="00015C20">
        <w:rPr>
          <w:b/>
          <w:sz w:val="18"/>
          <w:szCs w:val="18"/>
        </w:rPr>
        <w:t>0</w:t>
      </w:r>
      <w:r w:rsidRPr="0035645A">
        <w:rPr>
          <w:b/>
          <w:sz w:val="18"/>
          <w:szCs w:val="18"/>
        </w:rPr>
        <w:t xml:space="preserve"> Kč</w:t>
      </w:r>
    </w:p>
    <w:p w14:paraId="498C6BC6" w14:textId="77777777" w:rsidR="0035645A" w:rsidRDefault="0035645A" w:rsidP="0038344D">
      <w:pPr>
        <w:ind w:right="383"/>
        <w:jc w:val="both"/>
        <w:rPr>
          <w:b/>
          <w:sz w:val="22"/>
          <w:szCs w:val="22"/>
        </w:rPr>
      </w:pPr>
    </w:p>
    <w:p w14:paraId="414E1436" w14:textId="77777777" w:rsidR="006D0278" w:rsidRPr="00F91909" w:rsidRDefault="006D0278" w:rsidP="0038344D">
      <w:pPr>
        <w:ind w:right="383"/>
        <w:jc w:val="both"/>
        <w:rPr>
          <w:b/>
          <w:sz w:val="22"/>
          <w:szCs w:val="22"/>
        </w:rPr>
      </w:pPr>
    </w:p>
    <w:p w14:paraId="7BFA63D0" w14:textId="245F87E3" w:rsidR="007719AA" w:rsidRPr="00F91909" w:rsidRDefault="007719AA" w:rsidP="007719AA">
      <w:pPr>
        <w:ind w:right="383" w:firstLine="720"/>
        <w:jc w:val="both"/>
        <w:rPr>
          <w:b/>
          <w:sz w:val="22"/>
          <w:szCs w:val="22"/>
          <w:u w:val="single"/>
        </w:rPr>
      </w:pPr>
      <w:r w:rsidRPr="00F91909">
        <w:rPr>
          <w:b/>
          <w:sz w:val="22"/>
          <w:szCs w:val="22"/>
        </w:rPr>
        <w:t>X</w:t>
      </w:r>
      <w:r w:rsidR="00362C26">
        <w:rPr>
          <w:b/>
          <w:sz w:val="22"/>
          <w:szCs w:val="22"/>
        </w:rPr>
        <w:t>I</w:t>
      </w:r>
      <w:r w:rsidRPr="00F91909">
        <w:rPr>
          <w:b/>
          <w:sz w:val="22"/>
          <w:szCs w:val="22"/>
        </w:rPr>
        <w:t xml:space="preserve">.    </w:t>
      </w:r>
      <w:r w:rsidRPr="00F91909">
        <w:rPr>
          <w:b/>
          <w:sz w:val="22"/>
          <w:szCs w:val="22"/>
          <w:u w:val="single"/>
        </w:rPr>
        <w:t xml:space="preserve">Cizí prostředky </w:t>
      </w:r>
    </w:p>
    <w:p w14:paraId="4FD4284F" w14:textId="77777777" w:rsidR="007719AA" w:rsidRPr="00F91909" w:rsidRDefault="007719AA" w:rsidP="007719AA">
      <w:pPr>
        <w:ind w:right="383"/>
        <w:jc w:val="both"/>
        <w:rPr>
          <w:sz w:val="20"/>
          <w:szCs w:val="20"/>
        </w:rPr>
      </w:pPr>
    </w:p>
    <w:p w14:paraId="41FB4AF8" w14:textId="77777777" w:rsidR="00F36BD1" w:rsidRDefault="007719AA" w:rsidP="009A67BB">
      <w:pPr>
        <w:ind w:right="-426"/>
        <w:jc w:val="both"/>
        <w:rPr>
          <w:sz w:val="18"/>
          <w:szCs w:val="18"/>
        </w:rPr>
      </w:pPr>
      <w:r w:rsidRPr="00F91909">
        <w:rPr>
          <w:sz w:val="18"/>
          <w:szCs w:val="18"/>
        </w:rPr>
        <w:t xml:space="preserve">      </w:t>
      </w:r>
      <w:r w:rsidR="009B0FC4" w:rsidRPr="00F91909">
        <w:rPr>
          <w:sz w:val="18"/>
          <w:szCs w:val="18"/>
        </w:rPr>
        <w:t>Na dofinancování</w:t>
      </w:r>
      <w:r w:rsidR="00F36BD1">
        <w:rPr>
          <w:sz w:val="18"/>
          <w:szCs w:val="18"/>
        </w:rPr>
        <w:t xml:space="preserve"> výstavby</w:t>
      </w:r>
      <w:r w:rsidR="009B0FC4" w:rsidRPr="00F91909">
        <w:rPr>
          <w:sz w:val="18"/>
          <w:szCs w:val="18"/>
        </w:rPr>
        <w:t xml:space="preserve"> kanalizace o</w:t>
      </w:r>
      <w:r w:rsidRPr="00F91909">
        <w:rPr>
          <w:sz w:val="18"/>
          <w:szCs w:val="18"/>
        </w:rPr>
        <w:t xml:space="preserve">bec Mělčany </w:t>
      </w:r>
      <w:r w:rsidR="009B0FC4" w:rsidRPr="00F91909">
        <w:rPr>
          <w:sz w:val="18"/>
          <w:szCs w:val="18"/>
        </w:rPr>
        <w:t xml:space="preserve">sjednala </w:t>
      </w:r>
      <w:r w:rsidRPr="00F91909">
        <w:rPr>
          <w:sz w:val="18"/>
          <w:szCs w:val="18"/>
        </w:rPr>
        <w:t>úvěr</w:t>
      </w:r>
      <w:r w:rsidR="009A67BB" w:rsidRPr="00F91909">
        <w:rPr>
          <w:sz w:val="18"/>
          <w:szCs w:val="18"/>
        </w:rPr>
        <w:t xml:space="preserve"> u K</w:t>
      </w:r>
      <w:r w:rsidR="009B0FC4" w:rsidRPr="00F91909">
        <w:rPr>
          <w:sz w:val="18"/>
          <w:szCs w:val="18"/>
        </w:rPr>
        <w:t>omerční banky</w:t>
      </w:r>
      <w:r w:rsidR="009A67BB" w:rsidRPr="00F91909">
        <w:rPr>
          <w:sz w:val="18"/>
          <w:szCs w:val="18"/>
        </w:rPr>
        <w:t>, a.s.</w:t>
      </w:r>
      <w:r w:rsidR="009B0FC4" w:rsidRPr="00F91909">
        <w:rPr>
          <w:sz w:val="18"/>
          <w:szCs w:val="18"/>
        </w:rPr>
        <w:t xml:space="preserve"> ve výši </w:t>
      </w:r>
      <w:r w:rsidR="00811904" w:rsidRPr="00F91909">
        <w:rPr>
          <w:sz w:val="18"/>
          <w:szCs w:val="18"/>
        </w:rPr>
        <w:t>7.800.000, --</w:t>
      </w:r>
      <w:r w:rsidR="009B0FC4" w:rsidRPr="00F91909">
        <w:rPr>
          <w:sz w:val="18"/>
          <w:szCs w:val="18"/>
        </w:rPr>
        <w:t xml:space="preserve"> Kč</w:t>
      </w:r>
      <w:r w:rsidRPr="00F91909">
        <w:rPr>
          <w:sz w:val="18"/>
          <w:szCs w:val="18"/>
        </w:rPr>
        <w:t>.</w:t>
      </w:r>
    </w:p>
    <w:p w14:paraId="45A8088B" w14:textId="53295B7A" w:rsidR="009A67BB" w:rsidRDefault="009A67BB" w:rsidP="009A67BB">
      <w:pPr>
        <w:ind w:right="-426"/>
        <w:jc w:val="both"/>
        <w:rPr>
          <w:sz w:val="18"/>
          <w:szCs w:val="18"/>
        </w:rPr>
      </w:pPr>
      <w:r w:rsidRPr="00F91909">
        <w:rPr>
          <w:sz w:val="18"/>
          <w:szCs w:val="18"/>
        </w:rPr>
        <w:t xml:space="preserve">Úvěr se splácí měsíčně </w:t>
      </w:r>
      <w:r w:rsidR="00811904" w:rsidRPr="00F91909">
        <w:rPr>
          <w:sz w:val="18"/>
          <w:szCs w:val="18"/>
        </w:rPr>
        <w:t>66.200, --</w:t>
      </w:r>
      <w:r w:rsidRPr="00F91909">
        <w:rPr>
          <w:sz w:val="18"/>
          <w:szCs w:val="18"/>
        </w:rPr>
        <w:t xml:space="preserve"> Kč vždy ke konci měsíce. K 31.12.20</w:t>
      </w:r>
      <w:r w:rsidR="00DC6ECC">
        <w:rPr>
          <w:sz w:val="18"/>
          <w:szCs w:val="18"/>
        </w:rPr>
        <w:t>2</w:t>
      </w:r>
      <w:r w:rsidR="00971048">
        <w:rPr>
          <w:sz w:val="18"/>
          <w:szCs w:val="18"/>
        </w:rPr>
        <w:t>3</w:t>
      </w:r>
      <w:r w:rsidRPr="00F91909">
        <w:rPr>
          <w:sz w:val="18"/>
          <w:szCs w:val="18"/>
        </w:rPr>
        <w:t xml:space="preserve"> bylo splaceno </w:t>
      </w:r>
      <w:r w:rsidR="00A77AEF">
        <w:rPr>
          <w:sz w:val="18"/>
          <w:szCs w:val="18"/>
        </w:rPr>
        <w:t>6</w:t>
      </w:r>
      <w:r w:rsidR="00811904">
        <w:rPr>
          <w:sz w:val="18"/>
          <w:szCs w:val="18"/>
        </w:rPr>
        <w:t>.</w:t>
      </w:r>
      <w:r w:rsidR="00FE7E40">
        <w:rPr>
          <w:sz w:val="18"/>
          <w:szCs w:val="18"/>
        </w:rPr>
        <w:t>355</w:t>
      </w:r>
      <w:r w:rsidR="00811904" w:rsidRPr="00F91909">
        <w:rPr>
          <w:sz w:val="18"/>
          <w:szCs w:val="18"/>
        </w:rPr>
        <w:t>.</w:t>
      </w:r>
      <w:r w:rsidR="00FE7E40">
        <w:rPr>
          <w:sz w:val="18"/>
          <w:szCs w:val="18"/>
        </w:rPr>
        <w:t>200</w:t>
      </w:r>
      <w:r w:rsidR="00811904" w:rsidRPr="00F91909">
        <w:rPr>
          <w:sz w:val="18"/>
          <w:szCs w:val="18"/>
        </w:rPr>
        <w:t>, --</w:t>
      </w:r>
      <w:r w:rsidRPr="00F91909">
        <w:rPr>
          <w:sz w:val="18"/>
          <w:szCs w:val="18"/>
        </w:rPr>
        <w:t xml:space="preserve"> Kč. </w:t>
      </w:r>
      <w:r w:rsidR="00F91909">
        <w:rPr>
          <w:sz w:val="18"/>
          <w:szCs w:val="18"/>
        </w:rPr>
        <w:t>A zůstatek d</w:t>
      </w:r>
      <w:r w:rsidRPr="00F91909">
        <w:rPr>
          <w:sz w:val="18"/>
          <w:szCs w:val="18"/>
        </w:rPr>
        <w:t>luh</w:t>
      </w:r>
      <w:r w:rsidR="00F91909">
        <w:rPr>
          <w:sz w:val="18"/>
          <w:szCs w:val="18"/>
        </w:rPr>
        <w:t>u</w:t>
      </w:r>
      <w:r w:rsidR="00BA194F">
        <w:rPr>
          <w:sz w:val="18"/>
          <w:szCs w:val="18"/>
        </w:rPr>
        <w:t xml:space="preserve"> činil </w:t>
      </w:r>
      <w:r w:rsidR="00A63B60">
        <w:rPr>
          <w:sz w:val="18"/>
          <w:szCs w:val="18"/>
        </w:rPr>
        <w:t>1</w:t>
      </w:r>
      <w:r w:rsidR="00F36BD1" w:rsidRPr="00F91909">
        <w:rPr>
          <w:sz w:val="18"/>
          <w:szCs w:val="18"/>
        </w:rPr>
        <w:t>.</w:t>
      </w:r>
      <w:r w:rsidR="00A63B60">
        <w:rPr>
          <w:sz w:val="18"/>
          <w:szCs w:val="18"/>
        </w:rPr>
        <w:t>444</w:t>
      </w:r>
      <w:r w:rsidR="00F36BD1" w:rsidRPr="00F91909">
        <w:rPr>
          <w:sz w:val="18"/>
          <w:szCs w:val="18"/>
        </w:rPr>
        <w:t>.</w:t>
      </w:r>
      <w:r w:rsidR="00A63B60">
        <w:rPr>
          <w:sz w:val="18"/>
          <w:szCs w:val="18"/>
        </w:rPr>
        <w:t>8</w:t>
      </w:r>
      <w:r w:rsidR="00F36BD1" w:rsidRPr="00F91909">
        <w:rPr>
          <w:sz w:val="18"/>
          <w:szCs w:val="18"/>
        </w:rPr>
        <w:t>00, --</w:t>
      </w:r>
      <w:r w:rsidR="00F36BD1">
        <w:rPr>
          <w:sz w:val="18"/>
          <w:szCs w:val="18"/>
        </w:rPr>
        <w:t xml:space="preserve"> </w:t>
      </w:r>
      <w:r w:rsidRPr="00F91909">
        <w:rPr>
          <w:sz w:val="18"/>
          <w:szCs w:val="18"/>
        </w:rPr>
        <w:t xml:space="preserve">Kč. Úvěr se bude </w:t>
      </w:r>
      <w:r w:rsidR="00F36BD1" w:rsidRPr="00F91909">
        <w:rPr>
          <w:sz w:val="18"/>
          <w:szCs w:val="18"/>
        </w:rPr>
        <w:t>splácet do</w:t>
      </w:r>
      <w:r w:rsidRPr="00F91909">
        <w:rPr>
          <w:sz w:val="18"/>
          <w:szCs w:val="18"/>
        </w:rPr>
        <w:t xml:space="preserve"> roku 2025. Dne 31.10.2025</w:t>
      </w:r>
      <w:r w:rsidR="00F6145C">
        <w:rPr>
          <w:sz w:val="18"/>
          <w:szCs w:val="18"/>
        </w:rPr>
        <w:t xml:space="preserve"> prob</w:t>
      </w:r>
      <w:r w:rsidR="00CB37E6">
        <w:rPr>
          <w:sz w:val="18"/>
          <w:szCs w:val="18"/>
        </w:rPr>
        <w:t>ěhne</w:t>
      </w:r>
      <w:r w:rsidRPr="00F91909">
        <w:rPr>
          <w:sz w:val="18"/>
          <w:szCs w:val="18"/>
        </w:rPr>
        <w:t xml:space="preserve"> poslední splátka ve výši </w:t>
      </w:r>
      <w:r w:rsidR="00811904" w:rsidRPr="00F91909">
        <w:rPr>
          <w:sz w:val="18"/>
          <w:szCs w:val="18"/>
        </w:rPr>
        <w:t>54.600, --</w:t>
      </w:r>
      <w:r w:rsidRPr="00F91909">
        <w:rPr>
          <w:sz w:val="18"/>
          <w:szCs w:val="18"/>
        </w:rPr>
        <w:t xml:space="preserve"> Kč. </w:t>
      </w:r>
    </w:p>
    <w:p w14:paraId="3359DCC2" w14:textId="77777777" w:rsidR="00A1212C" w:rsidRDefault="00AB0D25" w:rsidP="00A1212C">
      <w:pPr>
        <w:ind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Na dofinancování rekonstrukce části obecního dvora (tzv. Brownfieldu) sjednala obec u Komerční banky a.s. úvěr ve výši </w:t>
      </w:r>
      <w:r w:rsidR="00811904">
        <w:rPr>
          <w:sz w:val="18"/>
          <w:szCs w:val="18"/>
        </w:rPr>
        <w:t>30.000.000, --</w:t>
      </w:r>
      <w:r>
        <w:rPr>
          <w:sz w:val="18"/>
          <w:szCs w:val="18"/>
        </w:rPr>
        <w:t xml:space="preserve"> Kč. </w:t>
      </w:r>
      <w:r w:rsidR="00811904">
        <w:rPr>
          <w:sz w:val="18"/>
          <w:szCs w:val="18"/>
        </w:rPr>
        <w:t>V</w:t>
      </w:r>
      <w:r>
        <w:rPr>
          <w:sz w:val="18"/>
          <w:szCs w:val="18"/>
        </w:rPr>
        <w:t> roce 202</w:t>
      </w:r>
      <w:r w:rsidR="007038AF">
        <w:rPr>
          <w:sz w:val="18"/>
          <w:szCs w:val="18"/>
        </w:rPr>
        <w:t>3</w:t>
      </w:r>
      <w:r>
        <w:rPr>
          <w:sz w:val="18"/>
          <w:szCs w:val="18"/>
        </w:rPr>
        <w:t xml:space="preserve"> byl</w:t>
      </w:r>
      <w:r w:rsidR="00811904">
        <w:rPr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 w:rsidR="00811904">
        <w:rPr>
          <w:sz w:val="18"/>
          <w:szCs w:val="18"/>
        </w:rPr>
        <w:t>vy</w:t>
      </w:r>
      <w:r>
        <w:rPr>
          <w:sz w:val="18"/>
          <w:szCs w:val="18"/>
        </w:rPr>
        <w:t>čerpán</w:t>
      </w:r>
      <w:r w:rsidR="00811904">
        <w:rPr>
          <w:sz w:val="18"/>
          <w:szCs w:val="18"/>
        </w:rPr>
        <w:t xml:space="preserve">o </w:t>
      </w:r>
      <w:r w:rsidR="007038AF">
        <w:rPr>
          <w:sz w:val="18"/>
          <w:szCs w:val="18"/>
        </w:rPr>
        <w:t>30</w:t>
      </w:r>
      <w:r w:rsidR="00811904">
        <w:rPr>
          <w:sz w:val="18"/>
          <w:szCs w:val="18"/>
        </w:rPr>
        <w:t>.</w:t>
      </w:r>
      <w:r w:rsidR="007038AF">
        <w:rPr>
          <w:sz w:val="18"/>
          <w:szCs w:val="18"/>
        </w:rPr>
        <w:t>000</w:t>
      </w:r>
      <w:r w:rsidR="00811904">
        <w:rPr>
          <w:sz w:val="18"/>
          <w:szCs w:val="18"/>
        </w:rPr>
        <w:t>.</w:t>
      </w:r>
      <w:r w:rsidR="007038AF">
        <w:rPr>
          <w:sz w:val="18"/>
          <w:szCs w:val="18"/>
        </w:rPr>
        <w:t>000</w:t>
      </w:r>
      <w:r w:rsidR="00811904">
        <w:rPr>
          <w:sz w:val="18"/>
          <w:szCs w:val="18"/>
        </w:rPr>
        <w:t>,</w:t>
      </w:r>
      <w:r w:rsidR="00971048">
        <w:rPr>
          <w:sz w:val="18"/>
          <w:szCs w:val="18"/>
        </w:rPr>
        <w:t>00</w:t>
      </w:r>
      <w:r w:rsidR="00811904">
        <w:rPr>
          <w:sz w:val="18"/>
          <w:szCs w:val="18"/>
        </w:rPr>
        <w:t xml:space="preserve"> Kč.</w:t>
      </w:r>
    </w:p>
    <w:p w14:paraId="5779638C" w14:textId="610C3112" w:rsidR="00A1212C" w:rsidRDefault="004C18F4" w:rsidP="00A1212C">
      <w:pPr>
        <w:ind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Úvěr se </w:t>
      </w:r>
      <w:r w:rsidRPr="00A1212C">
        <w:rPr>
          <w:sz w:val="18"/>
          <w:szCs w:val="18"/>
        </w:rPr>
        <w:t>bude splácet</w:t>
      </w:r>
      <w:r>
        <w:rPr>
          <w:sz w:val="18"/>
          <w:szCs w:val="18"/>
        </w:rPr>
        <w:t xml:space="preserve"> d</w:t>
      </w:r>
      <w:r w:rsidR="00A1212C" w:rsidRPr="00A1212C">
        <w:rPr>
          <w:sz w:val="18"/>
          <w:szCs w:val="18"/>
        </w:rPr>
        <w:t>o 30. 4. 2036</w:t>
      </w:r>
      <w:r>
        <w:rPr>
          <w:sz w:val="18"/>
          <w:szCs w:val="18"/>
        </w:rPr>
        <w:t xml:space="preserve">. </w:t>
      </w:r>
    </w:p>
    <w:p w14:paraId="36962139" w14:textId="158F0924" w:rsidR="00996D68" w:rsidRPr="00A1212C" w:rsidRDefault="00996D68" w:rsidP="00A1212C">
      <w:pPr>
        <w:ind w:right="-426"/>
        <w:jc w:val="both"/>
        <w:rPr>
          <w:sz w:val="18"/>
          <w:szCs w:val="18"/>
        </w:rPr>
      </w:pPr>
      <w:r>
        <w:rPr>
          <w:sz w:val="18"/>
          <w:szCs w:val="18"/>
        </w:rPr>
        <w:t>K 31. 12 2023 bylo již splaceno</w:t>
      </w:r>
      <w:r w:rsidR="003F5C90">
        <w:rPr>
          <w:sz w:val="18"/>
          <w:szCs w:val="18"/>
        </w:rPr>
        <w:t xml:space="preserve"> 1.719.900,00 Kč. Zů</w:t>
      </w:r>
      <w:r w:rsidR="00F74C1D">
        <w:rPr>
          <w:sz w:val="18"/>
          <w:szCs w:val="18"/>
        </w:rPr>
        <w:t>s</w:t>
      </w:r>
      <w:r w:rsidR="003F5C90">
        <w:rPr>
          <w:sz w:val="18"/>
          <w:szCs w:val="18"/>
        </w:rPr>
        <w:t>tatek dluhu k 31.12.2023 činil</w:t>
      </w:r>
      <w:r w:rsidR="006F716B">
        <w:rPr>
          <w:sz w:val="18"/>
          <w:szCs w:val="18"/>
        </w:rPr>
        <w:t xml:space="preserve"> 28.280.100,00 Kč</w:t>
      </w:r>
    </w:p>
    <w:p w14:paraId="47D81BBA" w14:textId="66ECC3C1" w:rsidR="00412F12" w:rsidRDefault="00412F12" w:rsidP="00A1212C">
      <w:pPr>
        <w:ind w:right="-426"/>
        <w:jc w:val="both"/>
        <w:rPr>
          <w:sz w:val="18"/>
          <w:szCs w:val="18"/>
        </w:rPr>
      </w:pPr>
    </w:p>
    <w:p w14:paraId="1EFF8A0D" w14:textId="2496A9C7" w:rsidR="007719AA" w:rsidRPr="0038344D" w:rsidRDefault="007719AA" w:rsidP="007719AA">
      <w:pPr>
        <w:ind w:right="383"/>
        <w:jc w:val="both"/>
        <w:rPr>
          <w:b/>
          <w:sz w:val="18"/>
          <w:szCs w:val="20"/>
        </w:rPr>
      </w:pPr>
      <w:r w:rsidRPr="0038344D">
        <w:rPr>
          <w:b/>
          <w:sz w:val="18"/>
          <w:szCs w:val="20"/>
        </w:rPr>
        <w:t xml:space="preserve">                              </w:t>
      </w:r>
    </w:p>
    <w:p w14:paraId="4C5FD05D" w14:textId="1798E4AF" w:rsidR="007719AA" w:rsidRPr="0038344D" w:rsidRDefault="003C39E2" w:rsidP="007719AA">
      <w:pPr>
        <w:ind w:right="383"/>
        <w:jc w:val="both"/>
        <w:rPr>
          <w:b/>
          <w:sz w:val="18"/>
          <w:szCs w:val="20"/>
        </w:rPr>
      </w:pPr>
      <w:r w:rsidRPr="0038344D">
        <w:rPr>
          <w:b/>
          <w:sz w:val="18"/>
          <w:szCs w:val="20"/>
        </w:rPr>
        <w:t xml:space="preserve">V Mělčanech </w:t>
      </w:r>
      <w:r w:rsidR="00864325">
        <w:rPr>
          <w:b/>
          <w:sz w:val="18"/>
          <w:szCs w:val="20"/>
        </w:rPr>
        <w:t>1</w:t>
      </w:r>
      <w:r w:rsidR="003E341B">
        <w:rPr>
          <w:b/>
          <w:sz w:val="18"/>
          <w:szCs w:val="20"/>
        </w:rPr>
        <w:t>6</w:t>
      </w:r>
      <w:r w:rsidR="00864325">
        <w:rPr>
          <w:b/>
          <w:sz w:val="18"/>
          <w:szCs w:val="20"/>
        </w:rPr>
        <w:t>.</w:t>
      </w:r>
      <w:r w:rsidR="003E341B">
        <w:rPr>
          <w:b/>
          <w:sz w:val="18"/>
          <w:szCs w:val="20"/>
        </w:rPr>
        <w:t>5</w:t>
      </w:r>
      <w:r w:rsidR="00864325">
        <w:rPr>
          <w:b/>
          <w:sz w:val="18"/>
          <w:szCs w:val="20"/>
        </w:rPr>
        <w:t>.202</w:t>
      </w:r>
      <w:r w:rsidR="003E341B">
        <w:rPr>
          <w:b/>
          <w:sz w:val="18"/>
          <w:szCs w:val="20"/>
        </w:rPr>
        <w:t>4</w:t>
      </w:r>
    </w:p>
    <w:p w14:paraId="75FB22B2" w14:textId="4AAEEA42" w:rsidR="00F81A99" w:rsidRDefault="00A239AB" w:rsidP="007719AA">
      <w:pPr>
        <w:ind w:right="383"/>
        <w:jc w:val="both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                                                                                                                               </w:t>
      </w:r>
      <w:r w:rsidR="007719AA" w:rsidRPr="0038344D">
        <w:rPr>
          <w:b/>
          <w:sz w:val="18"/>
          <w:szCs w:val="20"/>
        </w:rPr>
        <w:t xml:space="preserve">      </w:t>
      </w:r>
      <w:r w:rsidRPr="0038344D">
        <w:rPr>
          <w:b/>
          <w:sz w:val="18"/>
          <w:szCs w:val="20"/>
        </w:rPr>
        <w:t>Ing. David Fiala, starosta</w:t>
      </w:r>
      <w:r>
        <w:rPr>
          <w:b/>
          <w:sz w:val="18"/>
          <w:szCs w:val="20"/>
        </w:rPr>
        <w:t xml:space="preserve"> obce</w:t>
      </w:r>
    </w:p>
    <w:p w14:paraId="2F216043" w14:textId="77777777" w:rsidR="00A239AB" w:rsidRDefault="00A239AB" w:rsidP="007719AA">
      <w:pPr>
        <w:ind w:right="383"/>
        <w:jc w:val="both"/>
        <w:rPr>
          <w:b/>
          <w:sz w:val="18"/>
          <w:szCs w:val="20"/>
        </w:rPr>
      </w:pPr>
    </w:p>
    <w:p w14:paraId="2550E9C3" w14:textId="77777777" w:rsidR="006D0278" w:rsidRDefault="00A239AB" w:rsidP="00A239AB">
      <w:pPr>
        <w:ind w:right="383"/>
        <w:jc w:val="both"/>
        <w:rPr>
          <w:b/>
          <w:sz w:val="18"/>
          <w:szCs w:val="20"/>
        </w:rPr>
      </w:pPr>
      <w:r w:rsidRPr="0038344D">
        <w:rPr>
          <w:b/>
          <w:sz w:val="18"/>
          <w:szCs w:val="20"/>
        </w:rPr>
        <w:t xml:space="preserve">    </w:t>
      </w:r>
    </w:p>
    <w:p w14:paraId="1579B8FA" w14:textId="77777777" w:rsidR="006D0278" w:rsidRDefault="006D0278" w:rsidP="00A239AB">
      <w:pPr>
        <w:ind w:right="383"/>
        <w:jc w:val="both"/>
        <w:rPr>
          <w:b/>
          <w:sz w:val="18"/>
          <w:szCs w:val="20"/>
        </w:rPr>
      </w:pPr>
    </w:p>
    <w:p w14:paraId="74EDCAAB" w14:textId="5B4FC701" w:rsidR="00A239AB" w:rsidRPr="0038344D" w:rsidRDefault="00581070" w:rsidP="00A239AB">
      <w:pPr>
        <w:ind w:right="383"/>
        <w:jc w:val="both"/>
        <w:rPr>
          <w:b/>
          <w:sz w:val="18"/>
          <w:szCs w:val="20"/>
        </w:rPr>
      </w:pPr>
      <w:r>
        <w:rPr>
          <w:b/>
          <w:sz w:val="18"/>
          <w:szCs w:val="20"/>
        </w:rPr>
        <w:t>Projednáno a schváleno Zastupitelstvem obce Mělčany na zasedání dne 24.6.2024 – usnesení č.</w:t>
      </w:r>
      <w:r w:rsidR="00D03466">
        <w:rPr>
          <w:b/>
          <w:sz w:val="18"/>
          <w:szCs w:val="20"/>
        </w:rPr>
        <w:t xml:space="preserve"> 5</w:t>
      </w:r>
    </w:p>
    <w:p w14:paraId="3C5ED976" w14:textId="77777777" w:rsidR="00CF19DE" w:rsidRDefault="00CF19DE" w:rsidP="007719AA">
      <w:pPr>
        <w:ind w:right="383"/>
        <w:jc w:val="both"/>
        <w:rPr>
          <w:b/>
          <w:sz w:val="18"/>
          <w:szCs w:val="20"/>
        </w:rPr>
      </w:pPr>
    </w:p>
    <w:p w14:paraId="501CE5EF" w14:textId="77777777" w:rsidR="00CF19DE" w:rsidRDefault="00CF19DE" w:rsidP="007719AA">
      <w:pPr>
        <w:ind w:right="383"/>
        <w:jc w:val="both"/>
        <w:rPr>
          <w:b/>
          <w:sz w:val="18"/>
          <w:szCs w:val="20"/>
        </w:rPr>
      </w:pPr>
    </w:p>
    <w:p w14:paraId="4EF89617" w14:textId="77777777" w:rsidR="00CF19DE" w:rsidRDefault="00CF19DE" w:rsidP="007719AA">
      <w:pPr>
        <w:ind w:right="383"/>
        <w:jc w:val="both"/>
        <w:rPr>
          <w:b/>
          <w:sz w:val="18"/>
          <w:szCs w:val="20"/>
        </w:rPr>
      </w:pPr>
    </w:p>
    <w:p w14:paraId="4393BBA1" w14:textId="77777777" w:rsidR="0094022D" w:rsidRDefault="0094022D" w:rsidP="007719AA">
      <w:pPr>
        <w:ind w:right="383"/>
        <w:jc w:val="both"/>
        <w:rPr>
          <w:b/>
          <w:sz w:val="18"/>
          <w:szCs w:val="20"/>
        </w:rPr>
      </w:pPr>
    </w:p>
    <w:p w14:paraId="19778FC7" w14:textId="77777777" w:rsidR="0094022D" w:rsidRDefault="0094022D" w:rsidP="007719AA">
      <w:pPr>
        <w:ind w:right="383"/>
        <w:jc w:val="both"/>
        <w:rPr>
          <w:b/>
          <w:sz w:val="18"/>
          <w:szCs w:val="20"/>
        </w:rPr>
      </w:pPr>
    </w:p>
    <w:p w14:paraId="3E962630" w14:textId="77777777" w:rsidR="0094022D" w:rsidRDefault="0094022D" w:rsidP="007719AA">
      <w:pPr>
        <w:ind w:right="383"/>
        <w:jc w:val="both"/>
        <w:rPr>
          <w:b/>
          <w:sz w:val="18"/>
          <w:szCs w:val="20"/>
        </w:rPr>
      </w:pPr>
    </w:p>
    <w:p w14:paraId="3E6EF88E" w14:textId="7FADF0B7" w:rsidR="007719AA" w:rsidRPr="0038344D" w:rsidRDefault="007719AA" w:rsidP="007719AA">
      <w:pPr>
        <w:ind w:right="383"/>
        <w:jc w:val="both"/>
        <w:rPr>
          <w:b/>
          <w:sz w:val="18"/>
          <w:szCs w:val="20"/>
        </w:rPr>
      </w:pPr>
      <w:r w:rsidRPr="0038344D">
        <w:rPr>
          <w:b/>
          <w:sz w:val="18"/>
          <w:szCs w:val="20"/>
        </w:rPr>
        <w:t xml:space="preserve">                                                                                       </w:t>
      </w:r>
      <w:r w:rsidR="00F81A99">
        <w:rPr>
          <w:b/>
          <w:sz w:val="18"/>
          <w:szCs w:val="20"/>
        </w:rPr>
        <w:t xml:space="preserve">                                           </w:t>
      </w:r>
    </w:p>
    <w:p w14:paraId="66BFF735" w14:textId="2B28ED4C" w:rsidR="007719AA" w:rsidRDefault="00412F12" w:rsidP="007719AA">
      <w:pPr>
        <w:ind w:right="383"/>
        <w:jc w:val="both"/>
        <w:rPr>
          <w:sz w:val="18"/>
          <w:szCs w:val="18"/>
        </w:rPr>
      </w:pPr>
      <w:r>
        <w:rPr>
          <w:sz w:val="18"/>
          <w:szCs w:val="18"/>
        </w:rPr>
        <w:t>V</w:t>
      </w:r>
      <w:r w:rsidR="007719AA" w:rsidRPr="00F91909">
        <w:rPr>
          <w:sz w:val="18"/>
          <w:szCs w:val="18"/>
        </w:rPr>
        <w:t>yv</w:t>
      </w:r>
      <w:r w:rsidR="00127D5A">
        <w:rPr>
          <w:sz w:val="18"/>
          <w:szCs w:val="18"/>
        </w:rPr>
        <w:t>ěšen</w:t>
      </w:r>
      <w:r>
        <w:rPr>
          <w:sz w:val="18"/>
          <w:szCs w:val="18"/>
        </w:rPr>
        <w:t>o</w:t>
      </w:r>
      <w:r w:rsidR="00D54FAD">
        <w:rPr>
          <w:sz w:val="18"/>
          <w:szCs w:val="18"/>
        </w:rPr>
        <w:t xml:space="preserve"> na úřední desce: </w:t>
      </w:r>
      <w:r w:rsidR="008A0A5E">
        <w:rPr>
          <w:sz w:val="18"/>
          <w:szCs w:val="18"/>
        </w:rPr>
        <w:t>27</w:t>
      </w:r>
      <w:r w:rsidR="00015C20">
        <w:rPr>
          <w:sz w:val="18"/>
          <w:szCs w:val="18"/>
        </w:rPr>
        <w:t>.</w:t>
      </w:r>
      <w:r w:rsidR="008A0A5E">
        <w:rPr>
          <w:sz w:val="18"/>
          <w:szCs w:val="18"/>
        </w:rPr>
        <w:t>6</w:t>
      </w:r>
      <w:r w:rsidR="00D54FAD">
        <w:rPr>
          <w:sz w:val="18"/>
          <w:szCs w:val="18"/>
        </w:rPr>
        <w:t>.</w:t>
      </w:r>
      <w:r w:rsidR="00BA194F">
        <w:rPr>
          <w:sz w:val="18"/>
          <w:szCs w:val="18"/>
        </w:rPr>
        <w:t>20</w:t>
      </w:r>
      <w:r w:rsidR="008F5471">
        <w:rPr>
          <w:sz w:val="18"/>
          <w:szCs w:val="18"/>
        </w:rPr>
        <w:t>2</w:t>
      </w:r>
      <w:r w:rsidR="003E341B">
        <w:rPr>
          <w:sz w:val="18"/>
          <w:szCs w:val="18"/>
        </w:rPr>
        <w:t>4</w:t>
      </w:r>
    </w:p>
    <w:p w14:paraId="6D7B8C76" w14:textId="19F3CA0A" w:rsidR="008F5471" w:rsidRDefault="00412F12" w:rsidP="007719AA">
      <w:pPr>
        <w:ind w:right="383"/>
        <w:jc w:val="both"/>
        <w:rPr>
          <w:sz w:val="18"/>
          <w:szCs w:val="18"/>
        </w:rPr>
      </w:pPr>
      <w:r>
        <w:rPr>
          <w:sz w:val="18"/>
          <w:szCs w:val="18"/>
        </w:rPr>
        <w:t>V</w:t>
      </w:r>
      <w:r w:rsidR="007719AA" w:rsidRPr="00F91909">
        <w:rPr>
          <w:sz w:val="18"/>
          <w:szCs w:val="18"/>
        </w:rPr>
        <w:t>yvěšen</w:t>
      </w:r>
      <w:r>
        <w:rPr>
          <w:sz w:val="18"/>
          <w:szCs w:val="18"/>
        </w:rPr>
        <w:t>o</w:t>
      </w:r>
      <w:r w:rsidR="007719AA" w:rsidRPr="00F91909">
        <w:rPr>
          <w:sz w:val="18"/>
          <w:szCs w:val="18"/>
        </w:rPr>
        <w:t xml:space="preserve"> na el</w:t>
      </w:r>
      <w:r w:rsidR="00127D5A">
        <w:rPr>
          <w:sz w:val="18"/>
          <w:szCs w:val="18"/>
        </w:rPr>
        <w:t xml:space="preserve">ektronické úřední desce: </w:t>
      </w:r>
      <w:r w:rsidR="008A0A5E">
        <w:rPr>
          <w:sz w:val="18"/>
          <w:szCs w:val="18"/>
        </w:rPr>
        <w:t>27</w:t>
      </w:r>
      <w:r w:rsidR="00A239AB">
        <w:rPr>
          <w:sz w:val="18"/>
          <w:szCs w:val="18"/>
        </w:rPr>
        <w:t>.</w:t>
      </w:r>
      <w:r w:rsidR="008A0A5E">
        <w:rPr>
          <w:sz w:val="18"/>
          <w:szCs w:val="18"/>
        </w:rPr>
        <w:t>6</w:t>
      </w:r>
      <w:r w:rsidR="00D54FAD">
        <w:rPr>
          <w:sz w:val="18"/>
          <w:szCs w:val="18"/>
        </w:rPr>
        <w:t>.</w:t>
      </w:r>
      <w:r w:rsidR="00BA194F">
        <w:rPr>
          <w:sz w:val="18"/>
          <w:szCs w:val="18"/>
        </w:rPr>
        <w:t>20</w:t>
      </w:r>
      <w:r w:rsidR="008F5471">
        <w:rPr>
          <w:sz w:val="18"/>
          <w:szCs w:val="18"/>
        </w:rPr>
        <w:t>2</w:t>
      </w:r>
      <w:r w:rsidR="003E341B">
        <w:rPr>
          <w:sz w:val="18"/>
          <w:szCs w:val="18"/>
        </w:rPr>
        <w:t>4</w:t>
      </w:r>
    </w:p>
    <w:p w14:paraId="37C88467" w14:textId="35615512" w:rsidR="007719AA" w:rsidRPr="00F91909" w:rsidRDefault="00412F12" w:rsidP="007719AA">
      <w:pPr>
        <w:ind w:right="383"/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="007719AA" w:rsidRPr="00F91909">
        <w:rPr>
          <w:sz w:val="18"/>
          <w:szCs w:val="18"/>
        </w:rPr>
        <w:t>ňat</w:t>
      </w:r>
      <w:r>
        <w:rPr>
          <w:sz w:val="18"/>
          <w:szCs w:val="18"/>
        </w:rPr>
        <w:t>o</w:t>
      </w:r>
      <w:r w:rsidR="007719AA" w:rsidRPr="00F91909">
        <w:rPr>
          <w:sz w:val="18"/>
          <w:szCs w:val="18"/>
        </w:rPr>
        <w:t xml:space="preserve"> z úřední desky: </w:t>
      </w:r>
      <w:r w:rsidR="00F359F8">
        <w:rPr>
          <w:sz w:val="18"/>
          <w:szCs w:val="18"/>
        </w:rPr>
        <w:t>…………</w:t>
      </w:r>
      <w:proofErr w:type="gramStart"/>
      <w:r w:rsidR="00F359F8">
        <w:rPr>
          <w:sz w:val="18"/>
          <w:szCs w:val="18"/>
        </w:rPr>
        <w:t>…….</w:t>
      </w:r>
      <w:proofErr w:type="gramEnd"/>
      <w:r w:rsidR="00F359F8">
        <w:rPr>
          <w:sz w:val="18"/>
          <w:szCs w:val="18"/>
        </w:rPr>
        <w:t>.</w:t>
      </w:r>
    </w:p>
    <w:p w14:paraId="228C2EDF" w14:textId="5BEFD0A5" w:rsidR="007719AA" w:rsidRPr="00F91909" w:rsidRDefault="007719AA" w:rsidP="007719AA">
      <w:pPr>
        <w:ind w:right="383"/>
        <w:jc w:val="both"/>
        <w:rPr>
          <w:sz w:val="18"/>
          <w:szCs w:val="18"/>
        </w:rPr>
      </w:pPr>
      <w:r w:rsidRPr="00F91909">
        <w:rPr>
          <w:sz w:val="18"/>
          <w:szCs w:val="18"/>
        </w:rPr>
        <w:t xml:space="preserve">Sňato z elektronické úřední </w:t>
      </w:r>
      <w:proofErr w:type="gramStart"/>
      <w:r w:rsidRPr="00F91909">
        <w:rPr>
          <w:sz w:val="18"/>
          <w:szCs w:val="18"/>
        </w:rPr>
        <w:t xml:space="preserve">desky:  </w:t>
      </w:r>
      <w:r w:rsidR="00F359F8">
        <w:rPr>
          <w:sz w:val="18"/>
          <w:szCs w:val="18"/>
        </w:rPr>
        <w:t>…</w:t>
      </w:r>
      <w:proofErr w:type="gramEnd"/>
      <w:r w:rsidR="00F359F8">
        <w:rPr>
          <w:sz w:val="18"/>
          <w:szCs w:val="18"/>
        </w:rPr>
        <w:t>………….</w:t>
      </w:r>
    </w:p>
    <w:sectPr w:rsidR="007719AA" w:rsidRPr="00F91909" w:rsidSect="00A66C8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E60"/>
    <w:multiLevelType w:val="hybridMultilevel"/>
    <w:tmpl w:val="B8D2EEF2"/>
    <w:lvl w:ilvl="0" w:tplc="8588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910C5"/>
    <w:multiLevelType w:val="hybridMultilevel"/>
    <w:tmpl w:val="0AAA8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75290"/>
    <w:multiLevelType w:val="hybridMultilevel"/>
    <w:tmpl w:val="32FC4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E70F2"/>
    <w:multiLevelType w:val="hybridMultilevel"/>
    <w:tmpl w:val="3B96715E"/>
    <w:lvl w:ilvl="0" w:tplc="70920356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9687019"/>
    <w:multiLevelType w:val="hybridMultilevel"/>
    <w:tmpl w:val="AC70BE82"/>
    <w:lvl w:ilvl="0" w:tplc="8D7A27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218195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8700BB"/>
    <w:multiLevelType w:val="hybridMultilevel"/>
    <w:tmpl w:val="B9FC7C10"/>
    <w:lvl w:ilvl="0" w:tplc="040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96512">
    <w:abstractNumId w:val="4"/>
  </w:num>
  <w:num w:numId="2" w16cid:durableId="1666783908">
    <w:abstractNumId w:val="1"/>
  </w:num>
  <w:num w:numId="3" w16cid:durableId="1928881668">
    <w:abstractNumId w:val="0"/>
  </w:num>
  <w:num w:numId="4" w16cid:durableId="112525491">
    <w:abstractNumId w:val="2"/>
  </w:num>
  <w:num w:numId="5" w16cid:durableId="1652636290">
    <w:abstractNumId w:val="3"/>
  </w:num>
  <w:num w:numId="6" w16cid:durableId="600336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AA"/>
    <w:rsid w:val="000043E4"/>
    <w:rsid w:val="00005E0C"/>
    <w:rsid w:val="000072AE"/>
    <w:rsid w:val="00011B7F"/>
    <w:rsid w:val="00012A64"/>
    <w:rsid w:val="00012A80"/>
    <w:rsid w:val="00015C20"/>
    <w:rsid w:val="00020212"/>
    <w:rsid w:val="00030175"/>
    <w:rsid w:val="00043542"/>
    <w:rsid w:val="00050F95"/>
    <w:rsid w:val="00053A1F"/>
    <w:rsid w:val="000607AE"/>
    <w:rsid w:val="00063D49"/>
    <w:rsid w:val="0007417E"/>
    <w:rsid w:val="00091056"/>
    <w:rsid w:val="00093CFE"/>
    <w:rsid w:val="000A46CE"/>
    <w:rsid w:val="000B02FD"/>
    <w:rsid w:val="000B5D9C"/>
    <w:rsid w:val="000C315E"/>
    <w:rsid w:val="000C6049"/>
    <w:rsid w:val="000D0FCD"/>
    <w:rsid w:val="000D1019"/>
    <w:rsid w:val="000D1786"/>
    <w:rsid w:val="000D200E"/>
    <w:rsid w:val="000D44D0"/>
    <w:rsid w:val="000D7375"/>
    <w:rsid w:val="000E3419"/>
    <w:rsid w:val="000E42F5"/>
    <w:rsid w:val="000F1075"/>
    <w:rsid w:val="000F4B48"/>
    <w:rsid w:val="000F5A2A"/>
    <w:rsid w:val="0010034F"/>
    <w:rsid w:val="0010409E"/>
    <w:rsid w:val="00111088"/>
    <w:rsid w:val="001155A2"/>
    <w:rsid w:val="001177B9"/>
    <w:rsid w:val="00120121"/>
    <w:rsid w:val="00125BDF"/>
    <w:rsid w:val="00126586"/>
    <w:rsid w:val="0012743F"/>
    <w:rsid w:val="00127D5A"/>
    <w:rsid w:val="001345C2"/>
    <w:rsid w:val="00136AB6"/>
    <w:rsid w:val="0014041D"/>
    <w:rsid w:val="00145825"/>
    <w:rsid w:val="001458AF"/>
    <w:rsid w:val="0014692A"/>
    <w:rsid w:val="00150A4C"/>
    <w:rsid w:val="00152AB9"/>
    <w:rsid w:val="001547D4"/>
    <w:rsid w:val="00164E2E"/>
    <w:rsid w:val="00175C94"/>
    <w:rsid w:val="0018476A"/>
    <w:rsid w:val="00186E64"/>
    <w:rsid w:val="00190E73"/>
    <w:rsid w:val="001917E2"/>
    <w:rsid w:val="0019269D"/>
    <w:rsid w:val="0019356C"/>
    <w:rsid w:val="001A6E67"/>
    <w:rsid w:val="001B30A0"/>
    <w:rsid w:val="001B5C76"/>
    <w:rsid w:val="001C21F6"/>
    <w:rsid w:val="001E19CF"/>
    <w:rsid w:val="001E65AC"/>
    <w:rsid w:val="001E74BF"/>
    <w:rsid w:val="001F04B4"/>
    <w:rsid w:val="0020083D"/>
    <w:rsid w:val="002015B5"/>
    <w:rsid w:val="00205EF7"/>
    <w:rsid w:val="002061C3"/>
    <w:rsid w:val="00220BA8"/>
    <w:rsid w:val="00220D7D"/>
    <w:rsid w:val="0022153C"/>
    <w:rsid w:val="00227F6C"/>
    <w:rsid w:val="00230EB6"/>
    <w:rsid w:val="00231742"/>
    <w:rsid w:val="00241FE9"/>
    <w:rsid w:val="00243D48"/>
    <w:rsid w:val="00244A34"/>
    <w:rsid w:val="00246B55"/>
    <w:rsid w:val="002528A2"/>
    <w:rsid w:val="002536A0"/>
    <w:rsid w:val="00255B21"/>
    <w:rsid w:val="0026594B"/>
    <w:rsid w:val="0026699F"/>
    <w:rsid w:val="00267365"/>
    <w:rsid w:val="00270195"/>
    <w:rsid w:val="002826B8"/>
    <w:rsid w:val="00285FB3"/>
    <w:rsid w:val="00286562"/>
    <w:rsid w:val="00291B18"/>
    <w:rsid w:val="002959E3"/>
    <w:rsid w:val="00295CC6"/>
    <w:rsid w:val="002A17E1"/>
    <w:rsid w:val="002A2F6C"/>
    <w:rsid w:val="002B367A"/>
    <w:rsid w:val="002B7CB7"/>
    <w:rsid w:val="002C04C3"/>
    <w:rsid w:val="002C2F08"/>
    <w:rsid w:val="002C4329"/>
    <w:rsid w:val="002C5656"/>
    <w:rsid w:val="002C5D7B"/>
    <w:rsid w:val="002D173E"/>
    <w:rsid w:val="002D3576"/>
    <w:rsid w:val="002D40D5"/>
    <w:rsid w:val="002D4C42"/>
    <w:rsid w:val="002E3528"/>
    <w:rsid w:val="002E4B95"/>
    <w:rsid w:val="002E7AC8"/>
    <w:rsid w:val="002F07CA"/>
    <w:rsid w:val="003012FE"/>
    <w:rsid w:val="003068C7"/>
    <w:rsid w:val="003129B1"/>
    <w:rsid w:val="0031343C"/>
    <w:rsid w:val="003154BB"/>
    <w:rsid w:val="003240EC"/>
    <w:rsid w:val="00324733"/>
    <w:rsid w:val="00332E18"/>
    <w:rsid w:val="00333565"/>
    <w:rsid w:val="00340DB2"/>
    <w:rsid w:val="003422C2"/>
    <w:rsid w:val="00343FCC"/>
    <w:rsid w:val="00344B94"/>
    <w:rsid w:val="00344CD6"/>
    <w:rsid w:val="003512B6"/>
    <w:rsid w:val="00352B7D"/>
    <w:rsid w:val="00353CC5"/>
    <w:rsid w:val="00353FE9"/>
    <w:rsid w:val="0035645A"/>
    <w:rsid w:val="003619EE"/>
    <w:rsid w:val="00362C26"/>
    <w:rsid w:val="00366F61"/>
    <w:rsid w:val="00371163"/>
    <w:rsid w:val="00375FCA"/>
    <w:rsid w:val="00380F35"/>
    <w:rsid w:val="0038344D"/>
    <w:rsid w:val="00387D6C"/>
    <w:rsid w:val="003A2BF7"/>
    <w:rsid w:val="003B0424"/>
    <w:rsid w:val="003B698D"/>
    <w:rsid w:val="003B76DC"/>
    <w:rsid w:val="003C39E2"/>
    <w:rsid w:val="003D0356"/>
    <w:rsid w:val="003D1DE1"/>
    <w:rsid w:val="003D2637"/>
    <w:rsid w:val="003E303B"/>
    <w:rsid w:val="003E341B"/>
    <w:rsid w:val="003E3E18"/>
    <w:rsid w:val="003F3693"/>
    <w:rsid w:val="003F4E97"/>
    <w:rsid w:val="003F5C90"/>
    <w:rsid w:val="003F6B12"/>
    <w:rsid w:val="003F76C7"/>
    <w:rsid w:val="00412F12"/>
    <w:rsid w:val="00413243"/>
    <w:rsid w:val="00421629"/>
    <w:rsid w:val="004259EE"/>
    <w:rsid w:val="0043538E"/>
    <w:rsid w:val="00435D9D"/>
    <w:rsid w:val="00441178"/>
    <w:rsid w:val="00444F4C"/>
    <w:rsid w:val="0044760E"/>
    <w:rsid w:val="004521FB"/>
    <w:rsid w:val="00454FA9"/>
    <w:rsid w:val="00463666"/>
    <w:rsid w:val="00463775"/>
    <w:rsid w:val="004652A6"/>
    <w:rsid w:val="004653BA"/>
    <w:rsid w:val="004674B6"/>
    <w:rsid w:val="00470A7C"/>
    <w:rsid w:val="00470BC0"/>
    <w:rsid w:val="00477662"/>
    <w:rsid w:val="00477E59"/>
    <w:rsid w:val="0048130C"/>
    <w:rsid w:val="0048148E"/>
    <w:rsid w:val="00485DCA"/>
    <w:rsid w:val="00486F8D"/>
    <w:rsid w:val="00495E01"/>
    <w:rsid w:val="004B0AA1"/>
    <w:rsid w:val="004B1698"/>
    <w:rsid w:val="004B3E66"/>
    <w:rsid w:val="004C18F4"/>
    <w:rsid w:val="004C24F1"/>
    <w:rsid w:val="004C3C8A"/>
    <w:rsid w:val="004C6EF2"/>
    <w:rsid w:val="004E1AE3"/>
    <w:rsid w:val="004E43E7"/>
    <w:rsid w:val="004E61A4"/>
    <w:rsid w:val="004F2F90"/>
    <w:rsid w:val="005006E3"/>
    <w:rsid w:val="0050254F"/>
    <w:rsid w:val="00503264"/>
    <w:rsid w:val="00507F28"/>
    <w:rsid w:val="00510ECD"/>
    <w:rsid w:val="00517058"/>
    <w:rsid w:val="0052172F"/>
    <w:rsid w:val="0052382B"/>
    <w:rsid w:val="005260BE"/>
    <w:rsid w:val="00531B49"/>
    <w:rsid w:val="005353B2"/>
    <w:rsid w:val="0054094A"/>
    <w:rsid w:val="00543C0A"/>
    <w:rsid w:val="00544C69"/>
    <w:rsid w:val="00545507"/>
    <w:rsid w:val="00545A3A"/>
    <w:rsid w:val="00546A7F"/>
    <w:rsid w:val="00552955"/>
    <w:rsid w:val="00566C6F"/>
    <w:rsid w:val="005751F5"/>
    <w:rsid w:val="00576428"/>
    <w:rsid w:val="00581070"/>
    <w:rsid w:val="005868F3"/>
    <w:rsid w:val="005951C1"/>
    <w:rsid w:val="005962AE"/>
    <w:rsid w:val="00596AC9"/>
    <w:rsid w:val="005A2EA9"/>
    <w:rsid w:val="005B55A2"/>
    <w:rsid w:val="005B70ED"/>
    <w:rsid w:val="005C059D"/>
    <w:rsid w:val="005C2005"/>
    <w:rsid w:val="005C26EE"/>
    <w:rsid w:val="005D0ACA"/>
    <w:rsid w:val="005D4590"/>
    <w:rsid w:val="005D78F8"/>
    <w:rsid w:val="005E1400"/>
    <w:rsid w:val="005E4299"/>
    <w:rsid w:val="005E6C4C"/>
    <w:rsid w:val="005E7F36"/>
    <w:rsid w:val="00600EB5"/>
    <w:rsid w:val="0060187E"/>
    <w:rsid w:val="00614FD0"/>
    <w:rsid w:val="00624C41"/>
    <w:rsid w:val="006269B8"/>
    <w:rsid w:val="00626AA4"/>
    <w:rsid w:val="00633199"/>
    <w:rsid w:val="006331E5"/>
    <w:rsid w:val="00636453"/>
    <w:rsid w:val="0064105E"/>
    <w:rsid w:val="006421A6"/>
    <w:rsid w:val="00645CF2"/>
    <w:rsid w:val="00646DAB"/>
    <w:rsid w:val="006609E2"/>
    <w:rsid w:val="006635F8"/>
    <w:rsid w:val="00670C7A"/>
    <w:rsid w:val="00673DFC"/>
    <w:rsid w:val="00676D7D"/>
    <w:rsid w:val="00680D68"/>
    <w:rsid w:val="00681B8A"/>
    <w:rsid w:val="00691109"/>
    <w:rsid w:val="006A5405"/>
    <w:rsid w:val="006A5EBC"/>
    <w:rsid w:val="006A6653"/>
    <w:rsid w:val="006B1B2B"/>
    <w:rsid w:val="006C1093"/>
    <w:rsid w:val="006C147E"/>
    <w:rsid w:val="006C1AC7"/>
    <w:rsid w:val="006D0278"/>
    <w:rsid w:val="006D4DD6"/>
    <w:rsid w:val="006D7A02"/>
    <w:rsid w:val="006E1278"/>
    <w:rsid w:val="006E167D"/>
    <w:rsid w:val="006E3EEB"/>
    <w:rsid w:val="006F206B"/>
    <w:rsid w:val="006F3CA5"/>
    <w:rsid w:val="006F6814"/>
    <w:rsid w:val="006F716B"/>
    <w:rsid w:val="007020EE"/>
    <w:rsid w:val="007038AF"/>
    <w:rsid w:val="00720EA4"/>
    <w:rsid w:val="00722957"/>
    <w:rsid w:val="00722C99"/>
    <w:rsid w:val="00724712"/>
    <w:rsid w:val="007302FF"/>
    <w:rsid w:val="00732CE5"/>
    <w:rsid w:val="00733816"/>
    <w:rsid w:val="007346B1"/>
    <w:rsid w:val="0075046D"/>
    <w:rsid w:val="00752ECD"/>
    <w:rsid w:val="00754F62"/>
    <w:rsid w:val="0075562A"/>
    <w:rsid w:val="00756F91"/>
    <w:rsid w:val="007707DB"/>
    <w:rsid w:val="007719AA"/>
    <w:rsid w:val="00773B2D"/>
    <w:rsid w:val="007757D8"/>
    <w:rsid w:val="00791ADC"/>
    <w:rsid w:val="00794099"/>
    <w:rsid w:val="007955EC"/>
    <w:rsid w:val="007A73AA"/>
    <w:rsid w:val="007B37D8"/>
    <w:rsid w:val="007B72CB"/>
    <w:rsid w:val="007C0667"/>
    <w:rsid w:val="007C368F"/>
    <w:rsid w:val="007C5AAD"/>
    <w:rsid w:val="007C5C6D"/>
    <w:rsid w:val="007C6A1F"/>
    <w:rsid w:val="007C6B60"/>
    <w:rsid w:val="007D0C8B"/>
    <w:rsid w:val="007D3277"/>
    <w:rsid w:val="007E07B4"/>
    <w:rsid w:val="007E268E"/>
    <w:rsid w:val="007F16DE"/>
    <w:rsid w:val="007F1D21"/>
    <w:rsid w:val="00800161"/>
    <w:rsid w:val="0080585C"/>
    <w:rsid w:val="0080701A"/>
    <w:rsid w:val="00811904"/>
    <w:rsid w:val="0081475B"/>
    <w:rsid w:val="00815F69"/>
    <w:rsid w:val="00816847"/>
    <w:rsid w:val="008169C3"/>
    <w:rsid w:val="008225D2"/>
    <w:rsid w:val="00824130"/>
    <w:rsid w:val="008313CD"/>
    <w:rsid w:val="00833B37"/>
    <w:rsid w:val="00837FC6"/>
    <w:rsid w:val="0084620B"/>
    <w:rsid w:val="00850E93"/>
    <w:rsid w:val="008534CD"/>
    <w:rsid w:val="0086043B"/>
    <w:rsid w:val="0086242B"/>
    <w:rsid w:val="00864325"/>
    <w:rsid w:val="00881635"/>
    <w:rsid w:val="008853C2"/>
    <w:rsid w:val="0088632A"/>
    <w:rsid w:val="0089119D"/>
    <w:rsid w:val="008919B2"/>
    <w:rsid w:val="008968A2"/>
    <w:rsid w:val="008A0A5E"/>
    <w:rsid w:val="008A610C"/>
    <w:rsid w:val="008A783A"/>
    <w:rsid w:val="008B2308"/>
    <w:rsid w:val="008B6837"/>
    <w:rsid w:val="008B699D"/>
    <w:rsid w:val="008B6AB0"/>
    <w:rsid w:val="008C3633"/>
    <w:rsid w:val="008C6C3E"/>
    <w:rsid w:val="008D1C9B"/>
    <w:rsid w:val="008E469C"/>
    <w:rsid w:val="008F025E"/>
    <w:rsid w:val="008F0C0A"/>
    <w:rsid w:val="008F33D5"/>
    <w:rsid w:val="008F501B"/>
    <w:rsid w:val="008F5471"/>
    <w:rsid w:val="00900AFE"/>
    <w:rsid w:val="00907F61"/>
    <w:rsid w:val="00913EDB"/>
    <w:rsid w:val="0091564B"/>
    <w:rsid w:val="00916ACF"/>
    <w:rsid w:val="00917FF8"/>
    <w:rsid w:val="009211D9"/>
    <w:rsid w:val="00924411"/>
    <w:rsid w:val="009307BF"/>
    <w:rsid w:val="0093247D"/>
    <w:rsid w:val="0094022D"/>
    <w:rsid w:val="009519EC"/>
    <w:rsid w:val="00953C43"/>
    <w:rsid w:val="009551E4"/>
    <w:rsid w:val="009576FA"/>
    <w:rsid w:val="0095792B"/>
    <w:rsid w:val="00962B8E"/>
    <w:rsid w:val="00963A75"/>
    <w:rsid w:val="009676A5"/>
    <w:rsid w:val="00971048"/>
    <w:rsid w:val="00972E67"/>
    <w:rsid w:val="009748A3"/>
    <w:rsid w:val="0098566A"/>
    <w:rsid w:val="0098648A"/>
    <w:rsid w:val="00987463"/>
    <w:rsid w:val="00990DB0"/>
    <w:rsid w:val="00992660"/>
    <w:rsid w:val="00993838"/>
    <w:rsid w:val="009961EB"/>
    <w:rsid w:val="00996510"/>
    <w:rsid w:val="009969FD"/>
    <w:rsid w:val="00996D68"/>
    <w:rsid w:val="00997F96"/>
    <w:rsid w:val="009A0414"/>
    <w:rsid w:val="009A67BB"/>
    <w:rsid w:val="009B02B1"/>
    <w:rsid w:val="009B0FC4"/>
    <w:rsid w:val="009B2C95"/>
    <w:rsid w:val="009B674B"/>
    <w:rsid w:val="009C1FA1"/>
    <w:rsid w:val="009C6160"/>
    <w:rsid w:val="009C7AFB"/>
    <w:rsid w:val="009D1F19"/>
    <w:rsid w:val="009D28CE"/>
    <w:rsid w:val="009D63C6"/>
    <w:rsid w:val="009E1A75"/>
    <w:rsid w:val="009E59B7"/>
    <w:rsid w:val="009E75CD"/>
    <w:rsid w:val="009E7CF0"/>
    <w:rsid w:val="009F3A30"/>
    <w:rsid w:val="009F5453"/>
    <w:rsid w:val="009F59F6"/>
    <w:rsid w:val="00A027FA"/>
    <w:rsid w:val="00A03BB9"/>
    <w:rsid w:val="00A06525"/>
    <w:rsid w:val="00A1212C"/>
    <w:rsid w:val="00A14746"/>
    <w:rsid w:val="00A21524"/>
    <w:rsid w:val="00A226DC"/>
    <w:rsid w:val="00A239AB"/>
    <w:rsid w:val="00A26245"/>
    <w:rsid w:val="00A27350"/>
    <w:rsid w:val="00A32BA4"/>
    <w:rsid w:val="00A46F8B"/>
    <w:rsid w:val="00A50CDF"/>
    <w:rsid w:val="00A63B60"/>
    <w:rsid w:val="00A65898"/>
    <w:rsid w:val="00A66C8D"/>
    <w:rsid w:val="00A70BEE"/>
    <w:rsid w:val="00A727C8"/>
    <w:rsid w:val="00A74370"/>
    <w:rsid w:val="00A74508"/>
    <w:rsid w:val="00A75F50"/>
    <w:rsid w:val="00A77266"/>
    <w:rsid w:val="00A77AEF"/>
    <w:rsid w:val="00A77EBA"/>
    <w:rsid w:val="00A961E2"/>
    <w:rsid w:val="00A96E06"/>
    <w:rsid w:val="00A97F5D"/>
    <w:rsid w:val="00AA0485"/>
    <w:rsid w:val="00AB0D25"/>
    <w:rsid w:val="00AB0E40"/>
    <w:rsid w:val="00AC0675"/>
    <w:rsid w:val="00AC1061"/>
    <w:rsid w:val="00AC166D"/>
    <w:rsid w:val="00AC71E7"/>
    <w:rsid w:val="00AD37E7"/>
    <w:rsid w:val="00AD58AD"/>
    <w:rsid w:val="00AE3F98"/>
    <w:rsid w:val="00AE7FF1"/>
    <w:rsid w:val="00AF0AC0"/>
    <w:rsid w:val="00B05DF6"/>
    <w:rsid w:val="00B14877"/>
    <w:rsid w:val="00B15D57"/>
    <w:rsid w:val="00B16253"/>
    <w:rsid w:val="00B20A5F"/>
    <w:rsid w:val="00B27319"/>
    <w:rsid w:val="00B322A5"/>
    <w:rsid w:val="00B41B0A"/>
    <w:rsid w:val="00B42732"/>
    <w:rsid w:val="00B543D9"/>
    <w:rsid w:val="00B54782"/>
    <w:rsid w:val="00B6004A"/>
    <w:rsid w:val="00B61F20"/>
    <w:rsid w:val="00B67662"/>
    <w:rsid w:val="00B71969"/>
    <w:rsid w:val="00B76E47"/>
    <w:rsid w:val="00B7718E"/>
    <w:rsid w:val="00B86B78"/>
    <w:rsid w:val="00B873C0"/>
    <w:rsid w:val="00B933A3"/>
    <w:rsid w:val="00BA1180"/>
    <w:rsid w:val="00BA194F"/>
    <w:rsid w:val="00BA5C59"/>
    <w:rsid w:val="00BA5F6F"/>
    <w:rsid w:val="00BA7D00"/>
    <w:rsid w:val="00BB1A83"/>
    <w:rsid w:val="00BB4B8F"/>
    <w:rsid w:val="00BC0F0D"/>
    <w:rsid w:val="00BC5931"/>
    <w:rsid w:val="00BC6292"/>
    <w:rsid w:val="00BD202F"/>
    <w:rsid w:val="00BD2681"/>
    <w:rsid w:val="00BD6547"/>
    <w:rsid w:val="00BE0A28"/>
    <w:rsid w:val="00BE5171"/>
    <w:rsid w:val="00BE5865"/>
    <w:rsid w:val="00BF0F9B"/>
    <w:rsid w:val="00BF15E0"/>
    <w:rsid w:val="00BF1609"/>
    <w:rsid w:val="00BF40ED"/>
    <w:rsid w:val="00C05BEB"/>
    <w:rsid w:val="00C108AE"/>
    <w:rsid w:val="00C13474"/>
    <w:rsid w:val="00C13D55"/>
    <w:rsid w:val="00C24056"/>
    <w:rsid w:val="00C278B5"/>
    <w:rsid w:val="00C27D28"/>
    <w:rsid w:val="00C30BDA"/>
    <w:rsid w:val="00C31870"/>
    <w:rsid w:val="00C4137C"/>
    <w:rsid w:val="00C4665E"/>
    <w:rsid w:val="00C47E44"/>
    <w:rsid w:val="00C514E5"/>
    <w:rsid w:val="00C55CCC"/>
    <w:rsid w:val="00C60512"/>
    <w:rsid w:val="00C6382D"/>
    <w:rsid w:val="00C66F92"/>
    <w:rsid w:val="00C70556"/>
    <w:rsid w:val="00C7459D"/>
    <w:rsid w:val="00C80FD5"/>
    <w:rsid w:val="00C92F59"/>
    <w:rsid w:val="00C947A0"/>
    <w:rsid w:val="00C9676B"/>
    <w:rsid w:val="00CB37E6"/>
    <w:rsid w:val="00CB3DC0"/>
    <w:rsid w:val="00CB79C6"/>
    <w:rsid w:val="00CC2211"/>
    <w:rsid w:val="00CC512C"/>
    <w:rsid w:val="00CC739B"/>
    <w:rsid w:val="00CC77A3"/>
    <w:rsid w:val="00CD0F09"/>
    <w:rsid w:val="00CE2391"/>
    <w:rsid w:val="00CF19DE"/>
    <w:rsid w:val="00CF1A2B"/>
    <w:rsid w:val="00CF5867"/>
    <w:rsid w:val="00D03466"/>
    <w:rsid w:val="00D05A4B"/>
    <w:rsid w:val="00D10B7C"/>
    <w:rsid w:val="00D12542"/>
    <w:rsid w:val="00D25D3F"/>
    <w:rsid w:val="00D27CD4"/>
    <w:rsid w:val="00D3240F"/>
    <w:rsid w:val="00D33AC5"/>
    <w:rsid w:val="00D3596D"/>
    <w:rsid w:val="00D362D7"/>
    <w:rsid w:val="00D377B9"/>
    <w:rsid w:val="00D40EFC"/>
    <w:rsid w:val="00D4188F"/>
    <w:rsid w:val="00D46D23"/>
    <w:rsid w:val="00D54FAD"/>
    <w:rsid w:val="00D55320"/>
    <w:rsid w:val="00D55F1F"/>
    <w:rsid w:val="00D7697E"/>
    <w:rsid w:val="00D82E03"/>
    <w:rsid w:val="00D83FA2"/>
    <w:rsid w:val="00D92C4B"/>
    <w:rsid w:val="00D92D57"/>
    <w:rsid w:val="00DB198D"/>
    <w:rsid w:val="00DB1CD9"/>
    <w:rsid w:val="00DB43BF"/>
    <w:rsid w:val="00DB69DF"/>
    <w:rsid w:val="00DC0854"/>
    <w:rsid w:val="00DC6ECC"/>
    <w:rsid w:val="00DD0D89"/>
    <w:rsid w:val="00DE1EBE"/>
    <w:rsid w:val="00DE2B35"/>
    <w:rsid w:val="00DE360A"/>
    <w:rsid w:val="00DE50E1"/>
    <w:rsid w:val="00E048CA"/>
    <w:rsid w:val="00E10785"/>
    <w:rsid w:val="00E144FE"/>
    <w:rsid w:val="00E145DD"/>
    <w:rsid w:val="00E1613E"/>
    <w:rsid w:val="00E24531"/>
    <w:rsid w:val="00E247F2"/>
    <w:rsid w:val="00E267C0"/>
    <w:rsid w:val="00E40962"/>
    <w:rsid w:val="00E47263"/>
    <w:rsid w:val="00E53CAC"/>
    <w:rsid w:val="00E53DCF"/>
    <w:rsid w:val="00E61B38"/>
    <w:rsid w:val="00E74BC0"/>
    <w:rsid w:val="00E842D8"/>
    <w:rsid w:val="00E86741"/>
    <w:rsid w:val="00E92EBA"/>
    <w:rsid w:val="00E952F3"/>
    <w:rsid w:val="00E96C67"/>
    <w:rsid w:val="00E9790D"/>
    <w:rsid w:val="00EA2C34"/>
    <w:rsid w:val="00EB2C6C"/>
    <w:rsid w:val="00EC3659"/>
    <w:rsid w:val="00EC63C0"/>
    <w:rsid w:val="00EC6E66"/>
    <w:rsid w:val="00ED0B97"/>
    <w:rsid w:val="00ED4943"/>
    <w:rsid w:val="00EE3F34"/>
    <w:rsid w:val="00EF3073"/>
    <w:rsid w:val="00EF39F8"/>
    <w:rsid w:val="00EF48DC"/>
    <w:rsid w:val="00EF497C"/>
    <w:rsid w:val="00EF4F66"/>
    <w:rsid w:val="00EF6795"/>
    <w:rsid w:val="00F0412F"/>
    <w:rsid w:val="00F05E35"/>
    <w:rsid w:val="00F071A9"/>
    <w:rsid w:val="00F07797"/>
    <w:rsid w:val="00F11600"/>
    <w:rsid w:val="00F132EF"/>
    <w:rsid w:val="00F159C8"/>
    <w:rsid w:val="00F215B0"/>
    <w:rsid w:val="00F3003D"/>
    <w:rsid w:val="00F3490F"/>
    <w:rsid w:val="00F359F8"/>
    <w:rsid w:val="00F36B4C"/>
    <w:rsid w:val="00F36BCE"/>
    <w:rsid w:val="00F36BD1"/>
    <w:rsid w:val="00F42B32"/>
    <w:rsid w:val="00F471EF"/>
    <w:rsid w:val="00F5162B"/>
    <w:rsid w:val="00F60DE6"/>
    <w:rsid w:val="00F6145C"/>
    <w:rsid w:val="00F7016F"/>
    <w:rsid w:val="00F70FCF"/>
    <w:rsid w:val="00F74C1D"/>
    <w:rsid w:val="00F81A99"/>
    <w:rsid w:val="00F86612"/>
    <w:rsid w:val="00F86825"/>
    <w:rsid w:val="00F91909"/>
    <w:rsid w:val="00F9642E"/>
    <w:rsid w:val="00FA1108"/>
    <w:rsid w:val="00FA71C5"/>
    <w:rsid w:val="00FA7BEB"/>
    <w:rsid w:val="00FB2642"/>
    <w:rsid w:val="00FC0D30"/>
    <w:rsid w:val="00FC0F13"/>
    <w:rsid w:val="00FC5E73"/>
    <w:rsid w:val="00FD14EC"/>
    <w:rsid w:val="00FE7E40"/>
    <w:rsid w:val="00FF6AF7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389B"/>
  <w15:docId w15:val="{0AAA62C2-744E-4970-BA4B-05E4FF1C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73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37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917E2"/>
    <w:pPr>
      <w:ind w:left="720"/>
      <w:contextualSpacing/>
    </w:pPr>
  </w:style>
  <w:style w:type="table" w:styleId="Mkatabulky">
    <w:name w:val="Table Grid"/>
    <w:basedOn w:val="Normlntabulka"/>
    <w:uiPriority w:val="59"/>
    <w:rsid w:val="000D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42DD-3342-4B2A-A508-C4EE6202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1518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OÚ-JV</dc:creator>
  <cp:lastModifiedBy>Jitka Vejvodová</cp:lastModifiedBy>
  <cp:revision>2</cp:revision>
  <cp:lastPrinted>2024-06-12T05:23:00Z</cp:lastPrinted>
  <dcterms:created xsi:type="dcterms:W3CDTF">2024-07-17T13:25:00Z</dcterms:created>
  <dcterms:modified xsi:type="dcterms:W3CDTF">2024-07-17T13:25:00Z</dcterms:modified>
</cp:coreProperties>
</file>